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7C34" w14:textId="77777777" w:rsidR="00366AD5" w:rsidRPr="00FF3091" w:rsidRDefault="00366AD5">
      <w:pPr>
        <w:rPr>
          <w:rFonts w:ascii="Calibri" w:hAnsi="Calibri"/>
          <w:sz w:val="22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8"/>
      </w:tblGrid>
      <w:tr w:rsidR="00CB6483" w:rsidRPr="00FF3091" w14:paraId="13160129" w14:textId="77777777" w:rsidTr="4C9C88E8">
        <w:trPr>
          <w:trHeight w:val="1979"/>
        </w:trPr>
        <w:tc>
          <w:tcPr>
            <w:tcW w:w="14328" w:type="dxa"/>
            <w:shd w:val="clear" w:color="auto" w:fill="auto"/>
          </w:tcPr>
          <w:p w14:paraId="268198AE" w14:textId="77777777" w:rsidR="00CB6483" w:rsidRPr="00FF3091" w:rsidRDefault="00A420CD" w:rsidP="04C667D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Int_0hQ2uJGW"/>
            <w:r w:rsidRPr="04C667D9">
              <w:rPr>
                <w:rFonts w:ascii="Calibri" w:hAnsi="Calibri" w:cs="Arial"/>
                <w:b/>
                <w:bCs/>
                <w:sz w:val="22"/>
                <w:szCs w:val="22"/>
              </w:rPr>
              <w:t>SUNY</w:t>
            </w:r>
            <w:bookmarkEnd w:id="0"/>
            <w:r w:rsidRPr="04C667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Potsdam</w:t>
            </w:r>
          </w:p>
          <w:p w14:paraId="54CB111E" w14:textId="01D2736D" w:rsidR="003F64B3" w:rsidRPr="00FF3091" w:rsidRDefault="653B0058" w:rsidP="173E7EB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>A</w:t>
            </w:r>
            <w:r w:rsidR="00B07E71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>dministrative Unit</w:t>
            </w:r>
            <w:r w:rsidR="00CB6483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0B6CF9">
              <w:br/>
            </w:r>
            <w:r w:rsidR="000B6CF9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>Assessment</w:t>
            </w:r>
            <w:r w:rsidR="003F64B3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0B6CF9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>Summary</w:t>
            </w:r>
            <w:r w:rsidR="003F64B3" w:rsidRPr="173E7EB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Form</w:t>
            </w:r>
          </w:p>
          <w:p w14:paraId="0D5C97CC" w14:textId="77777777" w:rsidR="00B56A33" w:rsidRPr="00FF3091" w:rsidRDefault="00B56A33">
            <w:pPr>
              <w:rPr>
                <w:rFonts w:ascii="Calibri" w:hAnsi="Calibri" w:cs="Arial"/>
                <w:b/>
                <w:i/>
                <w:sz w:val="22"/>
                <w:szCs w:val="20"/>
              </w:rPr>
            </w:pPr>
          </w:p>
          <w:p w14:paraId="05AE3DFC" w14:textId="14441623" w:rsidR="00DC025D" w:rsidRDefault="00B41A46" w:rsidP="04C667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Administrative Unit</w:t>
            </w:r>
            <w:r w:rsidR="00A563FB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:</w:t>
            </w:r>
            <w:r w:rsidR="004F65C4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</w:t>
            </w: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Unit Contact</w:t>
            </w:r>
            <w:r w:rsidR="004F65C4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Name: </w:t>
            </w:r>
            <w:r w:rsidR="00CE51D0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Date:                              </w:t>
            </w:r>
          </w:p>
          <w:p w14:paraId="3438362A" w14:textId="089E22B7" w:rsidR="00DC025D" w:rsidRDefault="00DC025D" w:rsidP="04C667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</w:t>
            </w:r>
            <w:r w:rsidR="00CE51D0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</w:t>
            </w:r>
          </w:p>
          <w:p w14:paraId="7E216E90" w14:textId="112D97EA" w:rsidR="00DC025D" w:rsidRPr="00DC025D" w:rsidRDefault="00CB6483" w:rsidP="04C667D9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Phone:                         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</w:t>
            </w:r>
            <w:r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Email Address:</w:t>
            </w:r>
            <w:r w:rsidR="004F65C4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</w:t>
            </w:r>
            <w:r w:rsidR="000B6CF9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E4BEF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Assessment </w:t>
            </w:r>
            <w:r w:rsidR="005C0CA3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Yea</w:t>
            </w:r>
            <w:r w:rsidR="000B6CF9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r:</w:t>
            </w:r>
            <w:r w:rsidR="0073227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2022-2023</w:t>
            </w:r>
            <w:r w:rsidR="00DC025D" w:rsidRPr="04C667D9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          </w:t>
            </w:r>
          </w:p>
          <w:p w14:paraId="6B82C6EA" w14:textId="6FA890FE" w:rsidR="00DC025D" w:rsidRPr="00DC025D" w:rsidRDefault="00DC025D" w:rsidP="04C667D9">
            <w:pPr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CB6483" w:rsidRPr="00FF3091" w14:paraId="3DDC84EF" w14:textId="77777777" w:rsidTr="4C9C88E8">
        <w:trPr>
          <w:trHeight w:val="1395"/>
        </w:trPr>
        <w:tc>
          <w:tcPr>
            <w:tcW w:w="14328" w:type="dxa"/>
            <w:shd w:val="clear" w:color="auto" w:fill="auto"/>
          </w:tcPr>
          <w:p w14:paraId="4E374900" w14:textId="77777777" w:rsidR="00CB6483" w:rsidRPr="00174680" w:rsidRDefault="00CB648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9F86D4D" w14:textId="77777777" w:rsidR="00BE048E" w:rsidRPr="00174680" w:rsidRDefault="00BE048E" w:rsidP="00CE51D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4680">
              <w:rPr>
                <w:rFonts w:ascii="Calibri" w:hAnsi="Calibri" w:cs="Calibri"/>
                <w:b/>
                <w:bCs/>
                <w:sz w:val="20"/>
                <w:szCs w:val="20"/>
              </w:rPr>
              <w:t>PURPOSE</w:t>
            </w:r>
          </w:p>
          <w:p w14:paraId="0A85F6D2" w14:textId="67D074AA" w:rsidR="00CE51D0" w:rsidRPr="00174680" w:rsidRDefault="003F64B3" w:rsidP="00CE51D0">
            <w:pPr>
              <w:rPr>
                <w:rFonts w:ascii="Calibri" w:hAnsi="Calibri" w:cs="Calibri"/>
                <w:sz w:val="20"/>
                <w:szCs w:val="20"/>
              </w:rPr>
            </w:pPr>
            <w:r w:rsidRPr="25E5CF6E">
              <w:rPr>
                <w:rFonts w:ascii="Calibri" w:hAnsi="Calibri" w:cs="Calibri"/>
                <w:sz w:val="20"/>
                <w:szCs w:val="20"/>
              </w:rPr>
              <w:t>T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his annual assessment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>summary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 form provides the opportunity for units to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 xml:space="preserve">follow-up </w:t>
            </w:r>
            <w:r w:rsidR="00C34B71" w:rsidRPr="25E5CF6E"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>their assessment</w:t>
            </w:r>
            <w:r w:rsidR="0094751B">
              <w:rPr>
                <w:rFonts w:ascii="Calibri" w:hAnsi="Calibri" w:cs="Calibri"/>
                <w:sz w:val="20"/>
                <w:szCs w:val="20"/>
              </w:rPr>
              <w:t xml:space="preserve"> plans, track progress toward goals,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 xml:space="preserve">and to 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highlight actions </w:t>
            </w:r>
            <w:r w:rsidR="00BE048E" w:rsidRPr="25E5CF6E">
              <w:rPr>
                <w:rFonts w:ascii="Calibri" w:hAnsi="Calibri" w:cs="Calibri"/>
                <w:sz w:val="20"/>
                <w:szCs w:val="20"/>
              </w:rPr>
              <w:t xml:space="preserve">taken 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to improve processes and/or efficiencies in functioning that lead to outcomes that benefits students, staff, or the </w:t>
            </w:r>
            <w:r w:rsidR="20418F80" w:rsidRPr="25E5CF6E">
              <w:rPr>
                <w:rFonts w:ascii="Calibri" w:hAnsi="Calibri" w:cs="Calibri"/>
                <w:sz w:val="20"/>
                <w:szCs w:val="20"/>
              </w:rPr>
              <w:t>college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These could be process changes or improvements in efficiency, skill level of staff, opportunities for the college, </w:t>
            </w:r>
            <w:r w:rsidR="000B6CF9" w:rsidRPr="25E5CF6E">
              <w:rPr>
                <w:rFonts w:ascii="Calibri" w:hAnsi="Calibri" w:cs="Calibri"/>
                <w:sz w:val="20"/>
                <w:szCs w:val="20"/>
              </w:rPr>
              <w:t>or</w:t>
            </w:r>
            <w:r w:rsidR="000E205E" w:rsidRPr="25E5CF6E">
              <w:rPr>
                <w:rFonts w:ascii="Calibri" w:hAnsi="Calibri" w:cs="Calibri"/>
                <w:sz w:val="20"/>
                <w:szCs w:val="20"/>
              </w:rPr>
              <w:t xml:space="preserve"> other aspects over which the unit has a certain amount of control.</w:t>
            </w:r>
          </w:p>
          <w:p w14:paraId="505A9394" w14:textId="77777777" w:rsidR="000B6CF9" w:rsidRPr="00174680" w:rsidRDefault="000B6CF9" w:rsidP="00CE51D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4C9C88E8" w14:paraId="5277D399" w14:textId="77777777" w:rsidTr="4C9C88E8">
        <w:trPr>
          <w:trHeight w:val="1395"/>
        </w:trPr>
        <w:tc>
          <w:tcPr>
            <w:tcW w:w="14328" w:type="dxa"/>
            <w:shd w:val="clear" w:color="auto" w:fill="auto"/>
          </w:tcPr>
          <w:p w14:paraId="73155246" w14:textId="4FAD4D1F" w:rsidR="6260033E" w:rsidRDefault="6260033E" w:rsidP="4C9C88E8">
            <w:pPr>
              <w:rPr>
                <w:rFonts w:ascii="Calibri" w:hAnsi="Calibri" w:cs="Calibri"/>
                <w:color w:val="32363A"/>
                <w:sz w:val="20"/>
                <w:szCs w:val="20"/>
              </w:rPr>
            </w:pPr>
            <w:r w:rsidRPr="4C9C88E8">
              <w:rPr>
                <w:rStyle w:val="Strong"/>
                <w:rFonts w:ascii="Calibri" w:hAnsi="Calibri" w:cs="Calibri"/>
                <w:color w:val="32363A"/>
                <w:sz w:val="20"/>
                <w:szCs w:val="20"/>
              </w:rPr>
              <w:t>SECTION 1: ASSESSMENT PLAN FOLLOW-UP</w:t>
            </w:r>
            <w:r>
              <w:br/>
            </w:r>
            <w:r w:rsidRPr="4C9C88E8">
              <w:rPr>
                <w:rFonts w:ascii="Calibri" w:hAnsi="Calibri" w:cs="Calibri"/>
                <w:color w:val="32363A"/>
                <w:sz w:val="20"/>
                <w:szCs w:val="20"/>
              </w:rPr>
              <w:t xml:space="preserve">A key component of the continuous improvement assessment process is regularly following up on </w:t>
            </w:r>
            <w:hyperlink r:id="rId9">
              <w:r w:rsidRPr="4C9C88E8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your assessment plan</w:t>
              </w:r>
            </w:hyperlink>
            <w:r w:rsidRPr="4C9C88E8">
              <w:rPr>
                <w:rFonts w:ascii="Calibri" w:hAnsi="Calibri" w:cs="Calibri"/>
                <w:color w:val="32363A"/>
                <w:sz w:val="20"/>
                <w:szCs w:val="20"/>
              </w:rPr>
              <w:t xml:space="preserve">.  Please review your plan and select one-third of your unit goals, along with related desired outcomes and objectives to report on the progress made. </w:t>
            </w:r>
          </w:p>
          <w:p w14:paraId="7B5ACE9B" w14:textId="383E4B81" w:rsidR="4C9C88E8" w:rsidRDefault="4C9C88E8" w:rsidP="4C9C88E8">
            <w:pPr>
              <w:rPr>
                <w:rFonts w:ascii="Calibri" w:hAnsi="Calibri" w:cs="Calibri"/>
                <w:color w:val="32363A"/>
              </w:rPr>
            </w:pPr>
          </w:p>
          <w:p w14:paraId="5880BFE8" w14:textId="4F2829E6" w:rsidR="6260033E" w:rsidRDefault="6260033E" w:rsidP="4C9C88E8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  <w:r w:rsidRPr="4C9C88E8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Selected Goal</w:t>
            </w:r>
          </w:p>
          <w:p w14:paraId="382D289C" w14:textId="4FF88D76" w:rsidR="6260033E" w:rsidRDefault="6260033E" w:rsidP="4C9C88E8">
            <w:pPr>
              <w:rPr>
                <w:b/>
                <w:bCs/>
              </w:rPr>
            </w:pPr>
            <w:r w:rsidRPr="4C9C88E8">
              <w:rPr>
                <w:rFonts w:ascii="Calibri" w:hAnsi="Calibri" w:cs="Calibri"/>
                <w:color w:val="32363A"/>
                <w:sz w:val="18"/>
                <w:szCs w:val="18"/>
              </w:rPr>
              <w:t>Copy/Paste or enter the goal(s) from your unit plan that you wish to highlight and summarize.</w:t>
            </w:r>
          </w:p>
          <w:p w14:paraId="2A87459D" w14:textId="0064CA7E" w:rsidR="4C9C88E8" w:rsidRDefault="4C9C88E8" w:rsidP="4C9C88E8">
            <w:pPr>
              <w:rPr>
                <w:b/>
                <w:bCs/>
              </w:rPr>
            </w:pPr>
          </w:p>
          <w:p w14:paraId="62AAE612" w14:textId="77777777" w:rsidR="4C9C88E8" w:rsidRDefault="4C9C88E8" w:rsidP="4C9C88E8">
            <w:pPr>
              <w:rPr>
                <w:b/>
                <w:bCs/>
              </w:rPr>
            </w:pPr>
          </w:p>
          <w:p w14:paraId="76CEF95E" w14:textId="7A9AF0B2" w:rsidR="6260033E" w:rsidRDefault="6260033E" w:rsidP="4C9C88E8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  <w:r w:rsidRPr="4C9C88E8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Desired Outcomes/Objectives</w:t>
            </w:r>
          </w:p>
          <w:p w14:paraId="14DD61BC" w14:textId="3C040328" w:rsidR="6260033E" w:rsidRDefault="6260033E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  <w:r w:rsidRPr="4C9C88E8">
              <w:rPr>
                <w:rFonts w:ascii="Calibri" w:hAnsi="Calibri" w:cs="Calibri"/>
                <w:color w:val="32363A"/>
                <w:sz w:val="18"/>
                <w:szCs w:val="18"/>
              </w:rPr>
              <w:t>Copy/Paste or enter the desired outcomes and objectives connected to your selected goal that you will be reporting on.</w:t>
            </w:r>
          </w:p>
          <w:p w14:paraId="0C3A062C" w14:textId="77777777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5706AD92" w14:textId="7839E95A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5EA533D7" w14:textId="29CF0A20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4591EDAA" w14:textId="77777777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66BD2578" w14:textId="77777777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30F3FD77" w14:textId="77777777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6903B052" w14:textId="24DC26B6" w:rsidR="6260033E" w:rsidRDefault="6260033E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  <w:r w:rsidRPr="4C9C88E8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Related Targets/Measures</w:t>
            </w:r>
          </w:p>
          <w:p w14:paraId="70CEFFCB" w14:textId="5A865D3F" w:rsidR="6260033E" w:rsidRDefault="6260033E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  <w:r w:rsidRPr="4C9C88E8">
              <w:rPr>
                <w:rFonts w:ascii="Calibri" w:hAnsi="Calibri" w:cs="Calibri"/>
                <w:color w:val="32363A"/>
                <w:sz w:val="18"/>
                <w:szCs w:val="18"/>
              </w:rPr>
              <w:t>Copy/Paste or enter the target desired outcomes and objectives connected to your selected goal that you will be reporting on.</w:t>
            </w:r>
          </w:p>
          <w:p w14:paraId="057719F7" w14:textId="30F36242" w:rsidR="4C9C88E8" w:rsidRDefault="4C9C88E8" w:rsidP="4C9C88E8">
            <w:pPr>
              <w:rPr>
                <w:rFonts w:ascii="Calibri" w:hAnsi="Calibri" w:cs="Calibri"/>
                <w:color w:val="32363A"/>
                <w:sz w:val="18"/>
                <w:szCs w:val="18"/>
              </w:rPr>
            </w:pPr>
          </w:p>
          <w:p w14:paraId="2BDEC46B" w14:textId="17084E19" w:rsidR="4C9C88E8" w:rsidRDefault="4C9C88E8" w:rsidP="4C9C88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B659B03" w14:textId="662423C6" w:rsidR="4C9C88E8" w:rsidRDefault="4C9C88E8" w:rsidP="4C9C88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98E8982" w14:textId="44AD49B9" w:rsidR="4C9C88E8" w:rsidRDefault="4C9C88E8" w:rsidP="4C9C88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440CC88" w14:textId="64CBDA0B" w:rsidR="4C9C88E8" w:rsidRDefault="4C9C88E8" w:rsidP="4C9C88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18FD08C" w14:textId="5539808C" w:rsidR="4C9C88E8" w:rsidRDefault="4C9C88E8" w:rsidP="4C9C88E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954FAB" w:rsidRPr="00FF3091" w14:paraId="10E6736A" w14:textId="77777777" w:rsidTr="4C9C88E8">
        <w:trPr>
          <w:trHeight w:val="989"/>
        </w:trPr>
        <w:tc>
          <w:tcPr>
            <w:tcW w:w="14328" w:type="dxa"/>
            <w:shd w:val="clear" w:color="auto" w:fill="auto"/>
          </w:tcPr>
          <w:p w14:paraId="4FE49B71" w14:textId="77777777" w:rsidR="000B6CF9" w:rsidRPr="00174680" w:rsidRDefault="000B6CF9" w:rsidP="00BE048E">
            <w:pPr>
              <w:rPr>
                <w:rStyle w:val="Strong"/>
                <w:rFonts w:ascii="Calibri" w:hAnsi="Calibri" w:cs="Calibri"/>
                <w:color w:val="32363A"/>
                <w:sz w:val="20"/>
                <w:szCs w:val="20"/>
                <w:shd w:val="clear" w:color="auto" w:fill="FFFFFF"/>
              </w:rPr>
            </w:pPr>
            <w:bookmarkStart w:id="1" w:name="_Hlk111098377"/>
          </w:p>
          <w:p w14:paraId="3BD9A935" w14:textId="15260E3D" w:rsidR="000918E3" w:rsidRDefault="000918E3" w:rsidP="4C9C88E8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  <w:r w:rsidRPr="4C9C88E8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Describe the progress made toward the selected goal and the related desired outcomes and objectives. Be sure to include steps taken and any information/data collected and results.</w:t>
            </w:r>
          </w:p>
          <w:p w14:paraId="5005E7E5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085AB911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46C27AD8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5A8E1F61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2B5C4861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68573B30" w14:textId="77777777" w:rsidR="000918E3" w:rsidRDefault="000918E3" w:rsidP="000918E3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</w:p>
          <w:p w14:paraId="2DCB10B4" w14:textId="6C98524E" w:rsidR="00174680" w:rsidRPr="0094751B" w:rsidRDefault="00EB2B9D" w:rsidP="3190F380">
            <w:pP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 xml:space="preserve">Based on the assessment data and information shared above, what </w:t>
            </w:r>
            <w:r w:rsidR="007028BE" w:rsidRPr="0094751B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 xml:space="preserve">planned actions </w:t>
            </w:r>
            <w: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 xml:space="preserve">were or will be </w:t>
            </w:r>
            <w:r w:rsidR="007028BE" w:rsidRPr="0094751B"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taken as a result</w:t>
            </w:r>
            <w:r>
              <w:rPr>
                <w:rFonts w:ascii="Calibri" w:hAnsi="Calibri" w:cs="Calibri"/>
                <w:b/>
                <w:bCs/>
                <w:color w:val="32363A"/>
                <w:sz w:val="22"/>
                <w:szCs w:val="22"/>
              </w:rPr>
              <w:t>?</w:t>
            </w:r>
          </w:p>
          <w:p w14:paraId="3D2BFC83" w14:textId="7E2C2C1F" w:rsidR="00174680" w:rsidRPr="00174680" w:rsidRDefault="00174680" w:rsidP="3190F380">
            <w:pPr>
              <w:rPr>
                <w:rFonts w:ascii="Calibri" w:hAnsi="Calibri" w:cs="Calibri"/>
                <w:b/>
                <w:bCs/>
                <w:color w:val="32363A"/>
              </w:rPr>
            </w:pPr>
          </w:p>
          <w:p w14:paraId="2E16026F" w14:textId="0E44BB73" w:rsidR="3190F380" w:rsidRDefault="3190F380" w:rsidP="3190F380">
            <w:pPr>
              <w:rPr>
                <w:rFonts w:ascii="Calibri" w:hAnsi="Calibri" w:cs="Calibri"/>
                <w:color w:val="32363A"/>
              </w:rPr>
            </w:pPr>
          </w:p>
          <w:p w14:paraId="6DAC805D" w14:textId="0F9C5115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5C33F53F" w14:textId="628E0770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0579B7B1" w14:textId="6C038835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7C533E1F" w14:textId="0A3EA64A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207E1F1B" w14:textId="0853C7A6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111EED05" w14:textId="3B4F5C08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p w14:paraId="6E8A8016" w14:textId="77777777" w:rsidR="0094751B" w:rsidRDefault="0094751B" w:rsidP="3190F380">
            <w:pPr>
              <w:rPr>
                <w:rFonts w:ascii="Calibri" w:hAnsi="Calibri" w:cs="Calibri"/>
                <w:color w:val="32363A"/>
              </w:rPr>
            </w:pPr>
          </w:p>
          <w:bookmarkEnd w:id="1"/>
          <w:p w14:paraId="530C109F" w14:textId="77777777" w:rsidR="00DC025D" w:rsidRPr="00174680" w:rsidRDefault="00DC025D" w:rsidP="3190F38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C3419" w:rsidRPr="00FF3091" w14:paraId="73AFF349" w14:textId="77777777" w:rsidTr="4C9C88E8">
        <w:trPr>
          <w:trHeight w:val="989"/>
        </w:trPr>
        <w:tc>
          <w:tcPr>
            <w:tcW w:w="14328" w:type="dxa"/>
            <w:shd w:val="clear" w:color="auto" w:fill="auto"/>
          </w:tcPr>
          <w:p w14:paraId="205D1F7D" w14:textId="77777777" w:rsidR="006C3419" w:rsidRDefault="006C3419" w:rsidP="00D57655">
            <w:pPr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</w:pPr>
          </w:p>
          <w:p w14:paraId="2F8DC777" w14:textId="1B68592A" w:rsidR="006C3419" w:rsidRDefault="006C3419" w:rsidP="005342C5">
            <w:pPr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</w:pPr>
            <w:r w:rsidRPr="00BE048E"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  <w:t xml:space="preserve">SECTION </w:t>
            </w:r>
            <w:r w:rsidR="005342C5"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  <w:t xml:space="preserve">2: ADDITIONAL ASSESSMENT </w:t>
            </w:r>
            <w:r w:rsidR="0094751B"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  <w:t>ACTIVITY</w:t>
            </w:r>
          </w:p>
          <w:p w14:paraId="6D29FDE3" w14:textId="77777777" w:rsidR="005342C5" w:rsidRDefault="005342C5" w:rsidP="005342C5">
            <w:pPr>
              <w:rPr>
                <w:rStyle w:val="Strong"/>
                <w:rFonts w:ascii="Calibri" w:hAnsi="Calibri" w:cs="Calibri"/>
                <w:color w:val="32363A"/>
                <w:sz w:val="22"/>
                <w:szCs w:val="22"/>
                <w:shd w:val="clear" w:color="auto" w:fill="FFFFFF"/>
              </w:rPr>
            </w:pPr>
          </w:p>
          <w:p w14:paraId="7EFDEF9D" w14:textId="331B2146" w:rsidR="005342C5" w:rsidRDefault="005342C5" w:rsidP="005342C5">
            <w:pPr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 xml:space="preserve">Please use this space to share </w:t>
            </w:r>
            <w:r w:rsidR="007028BE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 xml:space="preserve">an example from this past year when you used assessment and data to </w:t>
            </w:r>
            <w:r w:rsidR="00BF2D0E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>plan</w:t>
            </w:r>
            <w:r w:rsidR="007028BE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 xml:space="preserve"> </w:t>
            </w:r>
            <w:r w:rsidR="0094751B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>and</w:t>
            </w:r>
            <w:r w:rsidR="00BF2D0E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>/or</w:t>
            </w:r>
            <w:r w:rsidR="003A74DC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 xml:space="preserve"> </w:t>
            </w:r>
            <w:r w:rsidR="007028BE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 xml:space="preserve">take action. </w:t>
            </w:r>
            <w:r w:rsidR="0094751B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>Be sure to include any available information relating to the results and impact.</w:t>
            </w:r>
            <w:r w:rsidR="00BC2914"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  <w:t xml:space="preserve"> Your example for this section does not need to be directly tied to your previously submitted administrative unit assessment plan.</w:t>
            </w:r>
          </w:p>
          <w:p w14:paraId="0C164BCD" w14:textId="77777777" w:rsidR="005342C5" w:rsidRPr="005342C5" w:rsidRDefault="005342C5" w:rsidP="005342C5">
            <w:pPr>
              <w:rPr>
                <w:rStyle w:val="Strong"/>
                <w:rFonts w:ascii="Calibri" w:hAnsi="Calibri" w:cs="Calibri"/>
                <w:b w:val="0"/>
                <w:bCs w:val="0"/>
                <w:color w:val="32363A"/>
                <w:sz w:val="22"/>
                <w:szCs w:val="22"/>
                <w:shd w:val="clear" w:color="auto" w:fill="FFFFFF"/>
              </w:rPr>
            </w:pPr>
          </w:p>
          <w:p w14:paraId="76C80D37" w14:textId="0CC17B8E" w:rsidR="00F6496B" w:rsidRPr="00F6496B" w:rsidRDefault="00F6496B" w:rsidP="00F6496B">
            <w:pPr>
              <w:tabs>
                <w:tab w:val="left" w:pos="1480"/>
              </w:tabs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40151E8C" w14:textId="77777777" w:rsidR="009E6E4C" w:rsidRPr="009E6E4C" w:rsidRDefault="009E6E4C" w:rsidP="009E6E4C">
      <w:pPr>
        <w:tabs>
          <w:tab w:val="left" w:pos="1104"/>
        </w:tabs>
        <w:rPr>
          <w:rFonts w:ascii="Calibri" w:hAnsi="Calibri" w:cs="Arial"/>
          <w:sz w:val="22"/>
          <w:szCs w:val="20"/>
        </w:rPr>
      </w:pPr>
    </w:p>
    <w:sectPr w:rsidR="009E6E4C" w:rsidRPr="009E6E4C" w:rsidSect="00906F64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E85A" w14:textId="77777777" w:rsidR="00BA4880" w:rsidRDefault="00BA4880">
      <w:r>
        <w:separator/>
      </w:r>
    </w:p>
  </w:endnote>
  <w:endnote w:type="continuationSeparator" w:id="0">
    <w:p w14:paraId="206A19A0" w14:textId="77777777" w:rsidR="00BA4880" w:rsidRDefault="00BA4880">
      <w:r>
        <w:continuationSeparator/>
      </w:r>
    </w:p>
  </w:endnote>
  <w:endnote w:type="continuationNotice" w:id="1">
    <w:p w14:paraId="58CA7566" w14:textId="77777777" w:rsidR="00BA4880" w:rsidRDefault="00BA4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8A73268" w14:paraId="007B9405" w14:textId="77777777" w:rsidTr="08A73268">
      <w:trPr>
        <w:trHeight w:val="300"/>
      </w:trPr>
      <w:tc>
        <w:tcPr>
          <w:tcW w:w="4800" w:type="dxa"/>
        </w:tcPr>
        <w:p w14:paraId="71995725" w14:textId="68024E33" w:rsidR="08A73268" w:rsidRDefault="08A73268" w:rsidP="08A73268">
          <w:pPr>
            <w:pStyle w:val="Header"/>
            <w:ind w:left="-115"/>
          </w:pPr>
        </w:p>
      </w:tc>
      <w:tc>
        <w:tcPr>
          <w:tcW w:w="4800" w:type="dxa"/>
        </w:tcPr>
        <w:p w14:paraId="6909219F" w14:textId="3D02C235" w:rsidR="08A73268" w:rsidRDefault="08A73268" w:rsidP="08A73268">
          <w:pPr>
            <w:pStyle w:val="Header"/>
            <w:jc w:val="center"/>
          </w:pPr>
        </w:p>
      </w:tc>
      <w:tc>
        <w:tcPr>
          <w:tcW w:w="4800" w:type="dxa"/>
        </w:tcPr>
        <w:p w14:paraId="339225F1" w14:textId="39939AFA" w:rsidR="08A73268" w:rsidRDefault="08A73268" w:rsidP="08A73268">
          <w:pPr>
            <w:pStyle w:val="Header"/>
            <w:ind w:right="-115"/>
            <w:jc w:val="right"/>
          </w:pPr>
        </w:p>
      </w:tc>
    </w:tr>
  </w:tbl>
  <w:p w14:paraId="51BC9AF0" w14:textId="5AB1EB29" w:rsidR="08A73268" w:rsidRDefault="08A73268" w:rsidP="08A73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2E50" w14:textId="77777777" w:rsidR="00BA4880" w:rsidRDefault="00BA4880">
      <w:r>
        <w:separator/>
      </w:r>
    </w:p>
  </w:footnote>
  <w:footnote w:type="continuationSeparator" w:id="0">
    <w:p w14:paraId="6F50DB91" w14:textId="77777777" w:rsidR="00BA4880" w:rsidRDefault="00BA4880">
      <w:r>
        <w:continuationSeparator/>
      </w:r>
    </w:p>
  </w:footnote>
  <w:footnote w:type="continuationNotice" w:id="1">
    <w:p w14:paraId="1AAA390A" w14:textId="77777777" w:rsidR="00BA4880" w:rsidRDefault="00BA4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8A73268" w14:paraId="026A644C" w14:textId="77777777" w:rsidTr="08A73268">
      <w:trPr>
        <w:trHeight w:val="300"/>
      </w:trPr>
      <w:tc>
        <w:tcPr>
          <w:tcW w:w="4800" w:type="dxa"/>
        </w:tcPr>
        <w:p w14:paraId="7927CDA8" w14:textId="79B05C06" w:rsidR="08A73268" w:rsidRDefault="08A73268" w:rsidP="08A73268">
          <w:pPr>
            <w:pStyle w:val="Header"/>
            <w:ind w:left="-115"/>
          </w:pPr>
        </w:p>
      </w:tc>
      <w:tc>
        <w:tcPr>
          <w:tcW w:w="4800" w:type="dxa"/>
        </w:tcPr>
        <w:p w14:paraId="00F024FC" w14:textId="2A6A965D" w:rsidR="08A73268" w:rsidRDefault="08A73268" w:rsidP="08A73268">
          <w:pPr>
            <w:pStyle w:val="Header"/>
            <w:jc w:val="center"/>
          </w:pPr>
        </w:p>
      </w:tc>
      <w:tc>
        <w:tcPr>
          <w:tcW w:w="4800" w:type="dxa"/>
        </w:tcPr>
        <w:p w14:paraId="067F90C2" w14:textId="2E5F1ECA" w:rsidR="08A73268" w:rsidRDefault="08A73268" w:rsidP="08A73268">
          <w:pPr>
            <w:pStyle w:val="Header"/>
            <w:ind w:right="-115"/>
            <w:jc w:val="right"/>
          </w:pPr>
        </w:p>
      </w:tc>
    </w:tr>
  </w:tbl>
  <w:p w14:paraId="4D86B63C" w14:textId="53B86EC7" w:rsidR="08A73268" w:rsidRDefault="08A73268" w:rsidP="08A7326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hQ2uJGW" int2:invalidationBookmarkName="" int2:hashCode="ElIrPIllRSqlS2" int2:id="CL3XmDwt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CC"/>
    <w:rsid w:val="00022829"/>
    <w:rsid w:val="000918E3"/>
    <w:rsid w:val="000B6CF9"/>
    <w:rsid w:val="000E205E"/>
    <w:rsid w:val="00125C2F"/>
    <w:rsid w:val="00174680"/>
    <w:rsid w:val="0017533F"/>
    <w:rsid w:val="00194F16"/>
    <w:rsid w:val="002047D5"/>
    <w:rsid w:val="0021084F"/>
    <w:rsid w:val="0021745F"/>
    <w:rsid w:val="002740FF"/>
    <w:rsid w:val="002C5A80"/>
    <w:rsid w:val="00310714"/>
    <w:rsid w:val="003653AB"/>
    <w:rsid w:val="00366AD5"/>
    <w:rsid w:val="003A74DC"/>
    <w:rsid w:val="003F64B3"/>
    <w:rsid w:val="004028AF"/>
    <w:rsid w:val="004170A5"/>
    <w:rsid w:val="00481AEC"/>
    <w:rsid w:val="004944FD"/>
    <w:rsid w:val="004A4BCC"/>
    <w:rsid w:val="004F65C4"/>
    <w:rsid w:val="00527296"/>
    <w:rsid w:val="005342C5"/>
    <w:rsid w:val="00566F25"/>
    <w:rsid w:val="005A1725"/>
    <w:rsid w:val="005C0CA3"/>
    <w:rsid w:val="005D2A97"/>
    <w:rsid w:val="005D34C3"/>
    <w:rsid w:val="00626FE7"/>
    <w:rsid w:val="00664B07"/>
    <w:rsid w:val="00666F83"/>
    <w:rsid w:val="00677F21"/>
    <w:rsid w:val="006C3419"/>
    <w:rsid w:val="006E2D62"/>
    <w:rsid w:val="006F5BBE"/>
    <w:rsid w:val="006F60A3"/>
    <w:rsid w:val="007028BE"/>
    <w:rsid w:val="00711B68"/>
    <w:rsid w:val="007313F4"/>
    <w:rsid w:val="0073227D"/>
    <w:rsid w:val="00771DE9"/>
    <w:rsid w:val="00796E43"/>
    <w:rsid w:val="007F5826"/>
    <w:rsid w:val="00846266"/>
    <w:rsid w:val="00857C6B"/>
    <w:rsid w:val="008B5F94"/>
    <w:rsid w:val="008F4090"/>
    <w:rsid w:val="00906F64"/>
    <w:rsid w:val="00937322"/>
    <w:rsid w:val="0094751B"/>
    <w:rsid w:val="00954FAB"/>
    <w:rsid w:val="009B284E"/>
    <w:rsid w:val="009D7842"/>
    <w:rsid w:val="009E6E4C"/>
    <w:rsid w:val="00A13555"/>
    <w:rsid w:val="00A420CD"/>
    <w:rsid w:val="00A563FB"/>
    <w:rsid w:val="00A605FA"/>
    <w:rsid w:val="00AB1C6D"/>
    <w:rsid w:val="00B07E71"/>
    <w:rsid w:val="00B41A46"/>
    <w:rsid w:val="00B56A33"/>
    <w:rsid w:val="00B7340E"/>
    <w:rsid w:val="00BA4880"/>
    <w:rsid w:val="00BC2914"/>
    <w:rsid w:val="00BE048E"/>
    <w:rsid w:val="00BF2D0E"/>
    <w:rsid w:val="00C3008C"/>
    <w:rsid w:val="00C34B71"/>
    <w:rsid w:val="00C53640"/>
    <w:rsid w:val="00CB6483"/>
    <w:rsid w:val="00CC19DF"/>
    <w:rsid w:val="00CE51D0"/>
    <w:rsid w:val="00CF2DF5"/>
    <w:rsid w:val="00D0428E"/>
    <w:rsid w:val="00D57655"/>
    <w:rsid w:val="00D667CA"/>
    <w:rsid w:val="00D835B5"/>
    <w:rsid w:val="00DA4B16"/>
    <w:rsid w:val="00DC025D"/>
    <w:rsid w:val="00E047E5"/>
    <w:rsid w:val="00E46C79"/>
    <w:rsid w:val="00E80AE3"/>
    <w:rsid w:val="00EB2B9D"/>
    <w:rsid w:val="00EC6648"/>
    <w:rsid w:val="00F06A59"/>
    <w:rsid w:val="00F3736C"/>
    <w:rsid w:val="00F6496B"/>
    <w:rsid w:val="00F77759"/>
    <w:rsid w:val="00F8025B"/>
    <w:rsid w:val="00FE4BEF"/>
    <w:rsid w:val="00FF3091"/>
    <w:rsid w:val="04C667D9"/>
    <w:rsid w:val="05777F2C"/>
    <w:rsid w:val="066728D0"/>
    <w:rsid w:val="08A73268"/>
    <w:rsid w:val="08AE58D1"/>
    <w:rsid w:val="0A31C7F2"/>
    <w:rsid w:val="0CEEF473"/>
    <w:rsid w:val="0D829111"/>
    <w:rsid w:val="0F053915"/>
    <w:rsid w:val="0F1E6172"/>
    <w:rsid w:val="13F1D295"/>
    <w:rsid w:val="173E7EB3"/>
    <w:rsid w:val="1AD9B7B9"/>
    <w:rsid w:val="1C95C22C"/>
    <w:rsid w:val="1D2FB7DF"/>
    <w:rsid w:val="1D8FED56"/>
    <w:rsid w:val="20418F80"/>
    <w:rsid w:val="204622F3"/>
    <w:rsid w:val="22DB68E3"/>
    <w:rsid w:val="232FCA70"/>
    <w:rsid w:val="2346C094"/>
    <w:rsid w:val="25E5CF6E"/>
    <w:rsid w:val="282F0F41"/>
    <w:rsid w:val="29B60218"/>
    <w:rsid w:val="3025439C"/>
    <w:rsid w:val="3190F380"/>
    <w:rsid w:val="31F48017"/>
    <w:rsid w:val="335CE45E"/>
    <w:rsid w:val="360B4472"/>
    <w:rsid w:val="382B2032"/>
    <w:rsid w:val="3927E0FF"/>
    <w:rsid w:val="39BAEB0B"/>
    <w:rsid w:val="3A8D19F6"/>
    <w:rsid w:val="3A9B5310"/>
    <w:rsid w:val="40223F09"/>
    <w:rsid w:val="404195CB"/>
    <w:rsid w:val="42B6EB2B"/>
    <w:rsid w:val="49290167"/>
    <w:rsid w:val="4BB0A735"/>
    <w:rsid w:val="4C9C88E8"/>
    <w:rsid w:val="4DFC728A"/>
    <w:rsid w:val="5098F5E2"/>
    <w:rsid w:val="51DC20BA"/>
    <w:rsid w:val="5205A3FD"/>
    <w:rsid w:val="52A20D7E"/>
    <w:rsid w:val="53A1745E"/>
    <w:rsid w:val="553D44BF"/>
    <w:rsid w:val="569E5706"/>
    <w:rsid w:val="57891014"/>
    <w:rsid w:val="5892AADA"/>
    <w:rsid w:val="597E9CEA"/>
    <w:rsid w:val="59F94C0A"/>
    <w:rsid w:val="5AC1CD35"/>
    <w:rsid w:val="5BCA00F8"/>
    <w:rsid w:val="5EC0D227"/>
    <w:rsid w:val="608113C5"/>
    <w:rsid w:val="6260033E"/>
    <w:rsid w:val="6468AF7B"/>
    <w:rsid w:val="653B0058"/>
    <w:rsid w:val="6ED66769"/>
    <w:rsid w:val="72D9A1DD"/>
    <w:rsid w:val="731615BB"/>
    <w:rsid w:val="7605D082"/>
    <w:rsid w:val="7AB05C73"/>
    <w:rsid w:val="7D26F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FC6BC"/>
  <w14:defaultImageDpi w14:val="330"/>
  <w15:chartTrackingRefBased/>
  <w15:docId w15:val="{5F616C3D-F36B-4D37-A5E7-C4A42B07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3640"/>
    <w:rPr>
      <w:b/>
      <w:bCs/>
    </w:rPr>
  </w:style>
  <w:style w:type="character" w:styleId="Hyperlink">
    <w:name w:val="Hyperlink"/>
    <w:rsid w:val="00BE04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E04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Revision">
    <w:name w:val="Revision"/>
    <w:hidden/>
    <w:uiPriority w:val="71"/>
    <w:rsid w:val="002740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tsdam.edu/about/administrative-offices/office-institutional-effectiveness/administrative-assessment/administrative-assessment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D4C15423CEB4A832E2EC527C2A764" ma:contentTypeVersion="13" ma:contentTypeDescription="Create a new document." ma:contentTypeScope="" ma:versionID="a370001a04094adb9ccfb3d711597aef">
  <xsd:schema xmlns:xsd="http://www.w3.org/2001/XMLSchema" xmlns:xs="http://www.w3.org/2001/XMLSchema" xmlns:p="http://schemas.microsoft.com/office/2006/metadata/properties" xmlns:ns2="e81158dd-d225-4fb4-ac41-dd0c50dff1a5" xmlns:ns3="c7c24707-c5d1-4b79-b240-66857159687c" targetNamespace="http://schemas.microsoft.com/office/2006/metadata/properties" ma:root="true" ma:fieldsID="d3ce9097749d5868ab29a94cd549c483" ns2:_="" ns3:_="">
    <xsd:import namespace="e81158dd-d225-4fb4-ac41-dd0c50dff1a5"/>
    <xsd:import namespace="c7c24707-c5d1-4b79-b240-668571596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58dd-d225-4fb4-ac41-dd0c50df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a02b481-e86a-4780-8f45-2fb045d81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4707-c5d1-4b79-b240-668571596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173d10-f44e-44c3-add1-98f5f59a5dcf}" ma:internalName="TaxCatchAll" ma:showField="CatchAllData" ma:web="c7c24707-c5d1-4b79-b240-668571596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158dd-d225-4fb4-ac41-dd0c50dff1a5">
      <Terms xmlns="http://schemas.microsoft.com/office/infopath/2007/PartnerControls"/>
    </lcf76f155ced4ddcb4097134ff3c332f>
    <TaxCatchAll xmlns="c7c24707-c5d1-4b79-b240-66857159687c" xsi:nil="true"/>
  </documentManagement>
</p:properties>
</file>

<file path=customXml/itemProps1.xml><?xml version="1.0" encoding="utf-8"?>
<ds:datastoreItem xmlns:ds="http://schemas.openxmlformats.org/officeDocument/2006/customXml" ds:itemID="{A16EECF4-7C53-45E6-89F3-A5FAAB980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58dd-d225-4fb4-ac41-dd0c50dff1a5"/>
    <ds:schemaRef ds:uri="c7c24707-c5d1-4b79-b240-668571596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27335-B14D-434F-82C7-B80160FC0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29A9E-693A-4402-B780-945EC8145FB6}">
  <ds:schemaRefs>
    <ds:schemaRef ds:uri="http://schemas.microsoft.com/office/2006/metadata/properties"/>
    <ds:schemaRef ds:uri="http://schemas.microsoft.com/office/infopath/2007/PartnerControls"/>
    <ds:schemaRef ds:uri="e81158dd-d225-4fb4-ac41-dd0c50dff1a5"/>
    <ds:schemaRef ds:uri="c7c24707-c5d1-4b79-b240-6685715968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UNC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Plan and Report:</dc:title>
  <dc:subject/>
  <dc:creator>UNC</dc:creator>
  <cp:keywords/>
  <dc:description/>
  <cp:lastModifiedBy>Matt LeBire</cp:lastModifiedBy>
  <cp:revision>8</cp:revision>
  <cp:lastPrinted>2008-03-27T16:52:00Z</cp:lastPrinted>
  <dcterms:created xsi:type="dcterms:W3CDTF">2023-06-01T13:18:00Z</dcterms:created>
  <dcterms:modified xsi:type="dcterms:W3CDTF">2023-06-08T13:15:00Z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0x01010046ED4C15423CEB4A832E2EC527C2A764</vt:lpwstr>
  </property>
  <property fmtid="{D5CDD505-2E9C-101B-9397-08002B2CF9AE}" pid="3" name="MediaServiceImageTags">
    <vt:lpwstr/>
  </property>
</Properties>
</file>