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4F3" w:rsidRDefault="00066283" w:rsidP="006271A6">
      <w:pPr>
        <w:jc w:val="center"/>
      </w:pPr>
      <w:r w:rsidRPr="006271A6">
        <w:rPr>
          <w:noProof/>
          <w:sz w:val="20"/>
          <w:szCs w:val="20"/>
        </w:rPr>
        <w:drawing>
          <wp:inline distT="0" distB="0" distL="0" distR="0">
            <wp:extent cx="2057400" cy="516255"/>
            <wp:effectExtent l="0" t="0" r="0" b="0"/>
            <wp:docPr id="1" name="Picture 0" descr="potsdam 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potsdam logo.jpg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F4C" w:rsidRDefault="003A5F4C" w:rsidP="00C97852"/>
    <w:p w:rsidR="006271A6" w:rsidRPr="006271A6" w:rsidRDefault="006271A6" w:rsidP="006271A6">
      <w:pPr>
        <w:jc w:val="center"/>
        <w:rPr>
          <w:rFonts w:ascii="Calibri" w:hAnsi="Calibri" w:cs="Calibri"/>
          <w:b/>
        </w:rPr>
      </w:pPr>
      <w:r w:rsidRPr="006271A6">
        <w:rPr>
          <w:rFonts w:ascii="Calibri" w:hAnsi="Calibri" w:cs="Calibri"/>
          <w:b/>
        </w:rPr>
        <w:t>Appendix B - Conflict of Interest</w:t>
      </w:r>
    </w:p>
    <w:p w:rsidR="006271A6" w:rsidRPr="006271A6" w:rsidRDefault="006271A6" w:rsidP="00C97852">
      <w:pPr>
        <w:rPr>
          <w:rFonts w:ascii="Calibri" w:hAnsi="Calibri" w:cs="Calibri"/>
          <w:b/>
          <w:sz w:val="28"/>
          <w:szCs w:val="28"/>
        </w:rPr>
      </w:pPr>
    </w:p>
    <w:p w:rsidR="003A5F4C" w:rsidRPr="006271A6" w:rsidRDefault="003A5F4C" w:rsidP="00C97852">
      <w:pPr>
        <w:rPr>
          <w:rFonts w:ascii="Calibri" w:hAnsi="Calibri" w:cs="Calibri"/>
          <w:b/>
          <w:sz w:val="28"/>
          <w:szCs w:val="28"/>
        </w:rPr>
      </w:pPr>
      <w:r w:rsidRPr="006271A6">
        <w:rPr>
          <w:rFonts w:ascii="Calibri" w:hAnsi="Calibri" w:cs="Calibri"/>
          <w:b/>
        </w:rPr>
        <w:t xml:space="preserve">Project </w:t>
      </w:r>
      <w:r w:rsidR="006271A6" w:rsidRPr="006271A6">
        <w:rPr>
          <w:rFonts w:ascii="Calibri" w:hAnsi="Calibri" w:cs="Calibri"/>
          <w:b/>
        </w:rPr>
        <w:t>Title:</w:t>
      </w:r>
      <w:r w:rsidR="006271A6" w:rsidRPr="006271A6">
        <w:rPr>
          <w:rFonts w:ascii="Calibri" w:hAnsi="Calibri" w:cs="Calibri"/>
          <w:b/>
          <w:sz w:val="28"/>
          <w:szCs w:val="28"/>
        </w:rPr>
        <w:t xml:space="preserve"> </w:t>
      </w:r>
      <w:r w:rsidR="00FE3108" w:rsidRPr="006271A6">
        <w:rPr>
          <w:rFonts w:ascii="Calibri" w:hAnsi="Calibri" w:cs="Calibri"/>
          <w:b/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6271A6">
        <w:rPr>
          <w:rFonts w:ascii="Calibri" w:hAnsi="Calibri" w:cs="Calibri"/>
          <w:b/>
          <w:sz w:val="28"/>
          <w:szCs w:val="28"/>
        </w:rPr>
        <w:instrText xml:space="preserve"> FORMTEXT </w:instrText>
      </w:r>
      <w:r w:rsidR="00FE3108" w:rsidRPr="006271A6">
        <w:rPr>
          <w:rFonts w:ascii="Calibri" w:hAnsi="Calibri" w:cs="Calibri"/>
          <w:b/>
          <w:sz w:val="28"/>
          <w:szCs w:val="28"/>
        </w:rPr>
      </w:r>
      <w:r w:rsidR="00FE3108" w:rsidRPr="006271A6">
        <w:rPr>
          <w:rFonts w:ascii="Calibri" w:hAnsi="Calibri" w:cs="Calibri"/>
          <w:b/>
          <w:sz w:val="28"/>
          <w:szCs w:val="28"/>
        </w:rPr>
        <w:fldChar w:fldCharType="separate"/>
      </w:r>
      <w:r w:rsidRPr="006271A6">
        <w:rPr>
          <w:rFonts w:ascii="Calibri" w:hAnsi="Calibri" w:cs="Calibri"/>
          <w:b/>
          <w:noProof/>
          <w:sz w:val="28"/>
          <w:szCs w:val="28"/>
        </w:rPr>
        <w:t> </w:t>
      </w:r>
      <w:r w:rsidRPr="006271A6">
        <w:rPr>
          <w:rFonts w:ascii="Calibri" w:hAnsi="Calibri" w:cs="Calibri"/>
          <w:b/>
          <w:noProof/>
          <w:sz w:val="28"/>
          <w:szCs w:val="28"/>
        </w:rPr>
        <w:t> </w:t>
      </w:r>
      <w:r w:rsidRPr="006271A6">
        <w:rPr>
          <w:rFonts w:ascii="Calibri" w:hAnsi="Calibri" w:cs="Calibri"/>
          <w:b/>
          <w:noProof/>
          <w:sz w:val="28"/>
          <w:szCs w:val="28"/>
        </w:rPr>
        <w:t> </w:t>
      </w:r>
      <w:r w:rsidRPr="006271A6">
        <w:rPr>
          <w:rFonts w:ascii="Calibri" w:hAnsi="Calibri" w:cs="Calibri"/>
          <w:b/>
          <w:noProof/>
          <w:sz w:val="28"/>
          <w:szCs w:val="28"/>
        </w:rPr>
        <w:t> </w:t>
      </w:r>
      <w:r w:rsidRPr="006271A6">
        <w:rPr>
          <w:rFonts w:ascii="Calibri" w:hAnsi="Calibri" w:cs="Calibri"/>
          <w:b/>
          <w:noProof/>
          <w:sz w:val="28"/>
          <w:szCs w:val="28"/>
        </w:rPr>
        <w:t> </w:t>
      </w:r>
      <w:r w:rsidR="00FE3108" w:rsidRPr="006271A6">
        <w:rPr>
          <w:rFonts w:ascii="Calibri" w:hAnsi="Calibri" w:cs="Calibri"/>
          <w:b/>
          <w:sz w:val="28"/>
          <w:szCs w:val="28"/>
        </w:rPr>
        <w:fldChar w:fldCharType="end"/>
      </w:r>
      <w:bookmarkEnd w:id="0"/>
    </w:p>
    <w:p w:rsidR="003A5F4C" w:rsidRPr="006271A6" w:rsidRDefault="003A5F4C" w:rsidP="00C97852">
      <w:pPr>
        <w:rPr>
          <w:rFonts w:ascii="Calibri" w:hAnsi="Calibri" w:cs="Calibri"/>
        </w:rPr>
      </w:pPr>
    </w:p>
    <w:p w:rsidR="00C97852" w:rsidRPr="006271A6" w:rsidRDefault="008E7675" w:rsidP="00C97852">
      <w:pPr>
        <w:rPr>
          <w:rFonts w:ascii="Calibri" w:hAnsi="Calibri" w:cs="Calibri"/>
        </w:rPr>
      </w:pPr>
      <w:r w:rsidRPr="006271A6">
        <w:rPr>
          <w:rFonts w:ascii="Calibri" w:hAnsi="Calibri" w:cs="Calibri"/>
        </w:rPr>
        <w:t xml:space="preserve">The following policy applies to Principal Investigators, Co-Principal Investigators and any other researcher or staff member acting in a significant decision-making position.  </w:t>
      </w:r>
      <w:r w:rsidR="00C97852" w:rsidRPr="006271A6">
        <w:rPr>
          <w:rFonts w:ascii="Calibri" w:hAnsi="Calibri" w:cs="Calibri"/>
        </w:rPr>
        <w:t>Federal guidelines emphasize the importance of assuring there are no conflicts of interest in research projects that could affect the welfare of human subjects. If this study involves or presents a potential conflict of interest, additional information will need to be provided to the IRB. Examples of potential conflicts of interest may include, but are not limited to</w:t>
      </w:r>
    </w:p>
    <w:p w:rsidR="00C97852" w:rsidRPr="006271A6" w:rsidRDefault="00C97852" w:rsidP="00C97852">
      <w:pPr>
        <w:rPr>
          <w:rFonts w:ascii="Calibri" w:hAnsi="Calibri" w:cs="Calibri"/>
        </w:rPr>
      </w:pPr>
    </w:p>
    <w:p w:rsidR="00C97852" w:rsidRPr="006271A6" w:rsidRDefault="00C97852" w:rsidP="00C97852">
      <w:pPr>
        <w:numPr>
          <w:ilvl w:val="0"/>
          <w:numId w:val="1"/>
        </w:numPr>
        <w:rPr>
          <w:rFonts w:ascii="Calibri" w:hAnsi="Calibri" w:cs="Calibri"/>
        </w:rPr>
      </w:pPr>
      <w:r w:rsidRPr="006271A6">
        <w:rPr>
          <w:rFonts w:ascii="Calibri" w:hAnsi="Calibri" w:cs="Calibri"/>
        </w:rPr>
        <w:t>A researcher or family member participating in research on a technology, process or product owned by a business in which the faculty member holds a  financial interest</w:t>
      </w:r>
    </w:p>
    <w:p w:rsidR="00C97852" w:rsidRPr="006271A6" w:rsidRDefault="00C97852" w:rsidP="00C97852">
      <w:pPr>
        <w:numPr>
          <w:ilvl w:val="0"/>
          <w:numId w:val="1"/>
        </w:numPr>
        <w:rPr>
          <w:rFonts w:ascii="Calibri" w:hAnsi="Calibri" w:cs="Calibri"/>
        </w:rPr>
      </w:pPr>
      <w:r w:rsidRPr="006271A6">
        <w:rPr>
          <w:rFonts w:ascii="Calibri" w:hAnsi="Calibri" w:cs="Calibri"/>
        </w:rPr>
        <w:t>A research participating in research on a technology process or product developed by that researcher</w:t>
      </w:r>
    </w:p>
    <w:p w:rsidR="00C97852" w:rsidRPr="006271A6" w:rsidRDefault="00C97852" w:rsidP="00C97852">
      <w:pPr>
        <w:numPr>
          <w:ilvl w:val="0"/>
          <w:numId w:val="1"/>
        </w:numPr>
        <w:rPr>
          <w:rFonts w:ascii="Calibri" w:hAnsi="Calibri" w:cs="Calibri"/>
        </w:rPr>
      </w:pPr>
      <w:r w:rsidRPr="006271A6">
        <w:rPr>
          <w:rFonts w:ascii="Calibri" w:hAnsi="Calibri" w:cs="Calibri"/>
        </w:rPr>
        <w:t>A researcher or family member assuming an executive position in a business engaged in commercial or research activities related to the researcher’s College responsibilities</w:t>
      </w:r>
    </w:p>
    <w:p w:rsidR="00C97852" w:rsidRPr="006271A6" w:rsidRDefault="00C97852" w:rsidP="00C97852">
      <w:pPr>
        <w:numPr>
          <w:ilvl w:val="0"/>
          <w:numId w:val="1"/>
        </w:numPr>
        <w:rPr>
          <w:rFonts w:ascii="Calibri" w:hAnsi="Calibri" w:cs="Calibri"/>
        </w:rPr>
      </w:pPr>
      <w:r w:rsidRPr="006271A6">
        <w:rPr>
          <w:rFonts w:ascii="Calibri" w:hAnsi="Calibri" w:cs="Calibri"/>
        </w:rPr>
        <w:t>A researcher or family members serving on the Board of Directors of a business from which that member received College supervised Sponsored Research Support.</w:t>
      </w:r>
    </w:p>
    <w:p w:rsidR="00C97852" w:rsidRPr="006271A6" w:rsidRDefault="00C97852" w:rsidP="00C97852">
      <w:pPr>
        <w:numPr>
          <w:ilvl w:val="0"/>
          <w:numId w:val="1"/>
        </w:numPr>
        <w:rPr>
          <w:rFonts w:ascii="Calibri" w:hAnsi="Calibri" w:cs="Calibri"/>
        </w:rPr>
      </w:pPr>
      <w:r w:rsidRPr="006271A6">
        <w:rPr>
          <w:rFonts w:ascii="Calibri" w:hAnsi="Calibri" w:cs="Calibri"/>
        </w:rPr>
        <w:t>A researcher receiving $10,000 or more in consulting income from a business that funds his or her research</w:t>
      </w:r>
    </w:p>
    <w:p w:rsidR="00C97852" w:rsidRPr="006271A6" w:rsidRDefault="00C97852" w:rsidP="00C97852">
      <w:pPr>
        <w:rPr>
          <w:rFonts w:ascii="Calibri" w:hAnsi="Calibri" w:cs="Calibri"/>
        </w:rPr>
      </w:pPr>
    </w:p>
    <w:p w:rsidR="00C97852" w:rsidRPr="006271A6" w:rsidRDefault="00C97852" w:rsidP="00C97852">
      <w:pPr>
        <w:rPr>
          <w:rFonts w:ascii="Calibri" w:hAnsi="Calibri" w:cs="Calibri"/>
        </w:rPr>
      </w:pPr>
      <w:r w:rsidRPr="006271A6">
        <w:rPr>
          <w:rFonts w:ascii="Calibri" w:hAnsi="Calibri" w:cs="Calibri"/>
        </w:rPr>
        <w:t>The SUNY Potsdam conflict of interest policy can be accessed at:</w:t>
      </w:r>
    </w:p>
    <w:p w:rsidR="00C97852" w:rsidRPr="006271A6" w:rsidRDefault="00EB41C7" w:rsidP="00C97852">
      <w:pPr>
        <w:rPr>
          <w:rFonts w:ascii="Calibri" w:hAnsi="Calibri" w:cs="Calibri"/>
          <w:u w:val="single"/>
        </w:rPr>
      </w:pPr>
      <w:hyperlink r:id="rId9" w:history="1">
        <w:r w:rsidR="00C97852" w:rsidRPr="006271A6">
          <w:rPr>
            <w:rStyle w:val="Hyperlink"/>
            <w:rFonts w:ascii="Calibri" w:hAnsi="Calibri" w:cs="Calibri"/>
          </w:rPr>
          <w:t>http://www.potsdam.edu/content.php?contentID=45EB15E447134AB839F62E4E1BFBD757</w:t>
        </w:r>
      </w:hyperlink>
    </w:p>
    <w:p w:rsidR="00C97852" w:rsidRPr="006271A6" w:rsidRDefault="00C97852" w:rsidP="00C97852">
      <w:pPr>
        <w:rPr>
          <w:rFonts w:ascii="Calibri" w:hAnsi="Calibri" w:cs="Calibri"/>
          <w:u w:val="single"/>
        </w:rPr>
      </w:pPr>
    </w:p>
    <w:p w:rsidR="00C97852" w:rsidRPr="006271A6" w:rsidRDefault="001A3044" w:rsidP="00C97852">
      <w:pPr>
        <w:rPr>
          <w:rFonts w:ascii="Calibri" w:hAnsi="Calibri" w:cs="Calibri"/>
        </w:rPr>
      </w:pPr>
      <w:r w:rsidRPr="006271A6">
        <w:rPr>
          <w:rFonts w:ascii="Calibri" w:hAnsi="Calibri" w:cs="Calibri"/>
        </w:rPr>
        <w:t xml:space="preserve">If you believe that you may have </w:t>
      </w:r>
      <w:r w:rsidR="00C97852" w:rsidRPr="006271A6">
        <w:rPr>
          <w:rFonts w:ascii="Calibri" w:hAnsi="Calibri" w:cs="Calibri"/>
        </w:rPr>
        <w:t>a potential conflict of interest associated with this project</w:t>
      </w:r>
      <w:r w:rsidRPr="006271A6">
        <w:rPr>
          <w:rFonts w:ascii="Calibri" w:hAnsi="Calibri" w:cs="Calibri"/>
        </w:rPr>
        <w:t xml:space="preserve"> please answer the following questions and submit this appendix with your application.</w:t>
      </w:r>
    </w:p>
    <w:p w:rsidR="00C97852" w:rsidRPr="006271A6" w:rsidRDefault="00C97852" w:rsidP="00C97852">
      <w:pPr>
        <w:rPr>
          <w:rFonts w:ascii="Calibri" w:hAnsi="Calibri" w:cs="Calibri"/>
        </w:rPr>
      </w:pPr>
    </w:p>
    <w:p w:rsidR="00C97852" w:rsidRPr="006271A6" w:rsidRDefault="00C97852" w:rsidP="00C97852">
      <w:pPr>
        <w:ind w:left="1440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04"/>
        <w:gridCol w:w="5000"/>
        <w:gridCol w:w="890"/>
        <w:gridCol w:w="996"/>
      </w:tblGrid>
      <w:tr w:rsidR="00647AB3" w:rsidRPr="006271A6" w:rsidTr="00F34A32">
        <w:tc>
          <w:tcPr>
            <w:tcW w:w="3978" w:type="dxa"/>
          </w:tcPr>
          <w:p w:rsidR="00647AB3" w:rsidRPr="006271A6" w:rsidRDefault="00647AB3" w:rsidP="00C97852">
            <w:pPr>
              <w:rPr>
                <w:rFonts w:ascii="Calibri" w:hAnsi="Calibri" w:cs="Calibri"/>
              </w:rPr>
            </w:pPr>
            <w:r w:rsidRPr="006271A6">
              <w:rPr>
                <w:rFonts w:ascii="Calibri" w:hAnsi="Calibri" w:cs="Calibri"/>
              </w:rPr>
              <w:t xml:space="preserve">Name:  </w:t>
            </w:r>
            <w:r w:rsidR="00FE3108" w:rsidRPr="006271A6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6271A6">
              <w:rPr>
                <w:rFonts w:ascii="Calibri" w:hAnsi="Calibri" w:cs="Calibri"/>
              </w:rPr>
              <w:instrText xml:space="preserve"> FORMTEXT </w:instrText>
            </w:r>
            <w:r w:rsidR="00FE3108" w:rsidRPr="006271A6">
              <w:rPr>
                <w:rFonts w:ascii="Calibri" w:hAnsi="Calibri" w:cs="Calibri"/>
              </w:rPr>
            </w:r>
            <w:r w:rsidR="00FE3108" w:rsidRPr="006271A6">
              <w:rPr>
                <w:rFonts w:ascii="Calibri" w:hAnsi="Calibri" w:cs="Calibri"/>
              </w:rPr>
              <w:fldChar w:fldCharType="separate"/>
            </w:r>
            <w:r w:rsidRPr="006271A6">
              <w:rPr>
                <w:rFonts w:ascii="Calibri" w:hAnsi="Calibri" w:cs="Calibri"/>
                <w:noProof/>
              </w:rPr>
              <w:t> </w:t>
            </w:r>
            <w:r w:rsidRPr="006271A6">
              <w:rPr>
                <w:rFonts w:ascii="Calibri" w:hAnsi="Calibri" w:cs="Calibri"/>
                <w:noProof/>
              </w:rPr>
              <w:t> </w:t>
            </w:r>
            <w:r w:rsidRPr="006271A6">
              <w:rPr>
                <w:rFonts w:ascii="Calibri" w:hAnsi="Calibri" w:cs="Calibri"/>
                <w:noProof/>
              </w:rPr>
              <w:t> </w:t>
            </w:r>
            <w:r w:rsidRPr="006271A6">
              <w:rPr>
                <w:rFonts w:ascii="Calibri" w:hAnsi="Calibri" w:cs="Calibri"/>
                <w:noProof/>
              </w:rPr>
              <w:t> </w:t>
            </w:r>
            <w:r w:rsidRPr="006271A6">
              <w:rPr>
                <w:rFonts w:ascii="Calibri" w:hAnsi="Calibri" w:cs="Calibri"/>
                <w:noProof/>
              </w:rPr>
              <w:t> </w:t>
            </w:r>
            <w:r w:rsidR="00FE3108" w:rsidRPr="006271A6">
              <w:rPr>
                <w:rFonts w:ascii="Calibri" w:hAnsi="Calibri" w:cs="Calibri"/>
              </w:rPr>
              <w:fldChar w:fldCharType="end"/>
            </w:r>
            <w:bookmarkEnd w:id="1"/>
          </w:p>
        </w:tc>
        <w:tc>
          <w:tcPr>
            <w:tcW w:w="7038" w:type="dxa"/>
            <w:gridSpan w:val="3"/>
          </w:tcPr>
          <w:p w:rsidR="00647AB3" w:rsidRPr="006271A6" w:rsidRDefault="00647AB3" w:rsidP="00C97852">
            <w:pPr>
              <w:rPr>
                <w:rFonts w:ascii="Calibri" w:hAnsi="Calibri" w:cs="Calibri"/>
              </w:rPr>
            </w:pPr>
            <w:r w:rsidRPr="006271A6">
              <w:rPr>
                <w:rFonts w:ascii="Calibri" w:hAnsi="Calibri" w:cs="Calibri"/>
              </w:rPr>
              <w:t xml:space="preserve">Nature of the conflict:  </w:t>
            </w:r>
            <w:r w:rsidR="00FE3108" w:rsidRPr="006271A6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6271A6">
              <w:rPr>
                <w:rFonts w:ascii="Calibri" w:hAnsi="Calibri" w:cs="Calibri"/>
              </w:rPr>
              <w:instrText xml:space="preserve"> FORMTEXT </w:instrText>
            </w:r>
            <w:r w:rsidR="00FE3108" w:rsidRPr="006271A6">
              <w:rPr>
                <w:rFonts w:ascii="Calibri" w:hAnsi="Calibri" w:cs="Calibri"/>
              </w:rPr>
            </w:r>
            <w:r w:rsidR="00FE3108" w:rsidRPr="006271A6">
              <w:rPr>
                <w:rFonts w:ascii="Calibri" w:hAnsi="Calibri" w:cs="Calibri"/>
              </w:rPr>
              <w:fldChar w:fldCharType="separate"/>
            </w:r>
            <w:r w:rsidRPr="006271A6">
              <w:rPr>
                <w:rFonts w:ascii="Calibri" w:hAnsi="Calibri" w:cs="Calibri"/>
                <w:noProof/>
              </w:rPr>
              <w:t> </w:t>
            </w:r>
            <w:r w:rsidRPr="006271A6">
              <w:rPr>
                <w:rFonts w:ascii="Calibri" w:hAnsi="Calibri" w:cs="Calibri"/>
                <w:noProof/>
              </w:rPr>
              <w:t> </w:t>
            </w:r>
            <w:r w:rsidRPr="006271A6">
              <w:rPr>
                <w:rFonts w:ascii="Calibri" w:hAnsi="Calibri" w:cs="Calibri"/>
                <w:noProof/>
              </w:rPr>
              <w:t> </w:t>
            </w:r>
            <w:r w:rsidRPr="006271A6">
              <w:rPr>
                <w:rFonts w:ascii="Calibri" w:hAnsi="Calibri" w:cs="Calibri"/>
                <w:noProof/>
              </w:rPr>
              <w:t> </w:t>
            </w:r>
            <w:r w:rsidRPr="006271A6">
              <w:rPr>
                <w:rFonts w:ascii="Calibri" w:hAnsi="Calibri" w:cs="Calibri"/>
                <w:noProof/>
              </w:rPr>
              <w:t> </w:t>
            </w:r>
            <w:r w:rsidR="00FE3108" w:rsidRPr="006271A6">
              <w:rPr>
                <w:rFonts w:ascii="Calibri" w:hAnsi="Calibri" w:cs="Calibri"/>
              </w:rPr>
              <w:fldChar w:fldCharType="end"/>
            </w:r>
            <w:bookmarkEnd w:id="2"/>
          </w:p>
          <w:p w:rsidR="00647AB3" w:rsidRPr="006271A6" w:rsidRDefault="00647AB3" w:rsidP="00C97852">
            <w:pPr>
              <w:rPr>
                <w:rFonts w:ascii="Calibri" w:hAnsi="Calibri" w:cs="Calibri"/>
              </w:rPr>
            </w:pPr>
          </w:p>
        </w:tc>
      </w:tr>
      <w:tr w:rsidR="00C97852" w:rsidRPr="006271A6" w:rsidTr="00F34A32">
        <w:tc>
          <w:tcPr>
            <w:tcW w:w="9108" w:type="dxa"/>
            <w:gridSpan w:val="2"/>
          </w:tcPr>
          <w:p w:rsidR="00C97852" w:rsidRPr="006271A6" w:rsidRDefault="00C97852" w:rsidP="00C97852">
            <w:pPr>
              <w:rPr>
                <w:rFonts w:ascii="Calibri" w:hAnsi="Calibri" w:cs="Calibri"/>
              </w:rPr>
            </w:pPr>
            <w:r w:rsidRPr="006271A6">
              <w:rPr>
                <w:rFonts w:ascii="Calibri" w:hAnsi="Calibri" w:cs="Calibri"/>
              </w:rPr>
              <w:t>Has the potential conflict of interest been disclosed to the researcher’s Department Chair?</w:t>
            </w:r>
            <w:r w:rsidRPr="006271A6">
              <w:rPr>
                <w:rFonts w:ascii="Calibri" w:hAnsi="Calibri" w:cs="Calibri"/>
              </w:rPr>
              <w:tab/>
            </w:r>
          </w:p>
          <w:p w:rsidR="00C97852" w:rsidRPr="006271A6" w:rsidRDefault="00C97852" w:rsidP="00C97852">
            <w:pPr>
              <w:rPr>
                <w:rFonts w:ascii="Calibri" w:hAnsi="Calibri" w:cs="Calibri"/>
              </w:rPr>
            </w:pPr>
          </w:p>
        </w:tc>
        <w:bookmarkStart w:id="3" w:name="_GoBack"/>
        <w:tc>
          <w:tcPr>
            <w:tcW w:w="900" w:type="dxa"/>
          </w:tcPr>
          <w:p w:rsidR="00C97852" w:rsidRPr="006271A6" w:rsidRDefault="00FE3108" w:rsidP="00C97852">
            <w:pPr>
              <w:rPr>
                <w:rFonts w:ascii="Calibri" w:hAnsi="Calibri" w:cs="Calibri"/>
              </w:rPr>
            </w:pPr>
            <w:r w:rsidRPr="006271A6">
              <w:rPr>
                <w:rFonts w:ascii="Calibri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3"/>
            <w:r w:rsidR="00C97852" w:rsidRPr="006271A6">
              <w:rPr>
                <w:rFonts w:ascii="Calibri" w:hAnsi="Calibri" w:cs="Calibri"/>
              </w:rPr>
              <w:instrText xml:space="preserve"> FORMCHECKBOX </w:instrText>
            </w:r>
            <w:r w:rsidR="00EB41C7" w:rsidRPr="006271A6">
              <w:rPr>
                <w:rFonts w:ascii="Calibri" w:hAnsi="Calibri" w:cs="Calibri"/>
              </w:rPr>
            </w:r>
            <w:r w:rsidR="00EB41C7">
              <w:rPr>
                <w:rFonts w:ascii="Calibri" w:hAnsi="Calibri" w:cs="Calibri"/>
              </w:rPr>
              <w:fldChar w:fldCharType="separate"/>
            </w:r>
            <w:r w:rsidRPr="006271A6">
              <w:rPr>
                <w:rFonts w:ascii="Calibri" w:hAnsi="Calibri" w:cs="Calibri"/>
              </w:rPr>
              <w:fldChar w:fldCharType="end"/>
            </w:r>
            <w:bookmarkEnd w:id="4"/>
            <w:bookmarkEnd w:id="3"/>
            <w:r w:rsidR="00C97852" w:rsidRPr="006271A6">
              <w:rPr>
                <w:rFonts w:ascii="Calibri" w:hAnsi="Calibri" w:cs="Calibri"/>
              </w:rPr>
              <w:t xml:space="preserve"> No</w:t>
            </w:r>
          </w:p>
        </w:tc>
        <w:tc>
          <w:tcPr>
            <w:tcW w:w="1008" w:type="dxa"/>
          </w:tcPr>
          <w:p w:rsidR="00C97852" w:rsidRPr="006271A6" w:rsidRDefault="00FE3108" w:rsidP="00C97852">
            <w:pPr>
              <w:rPr>
                <w:rFonts w:ascii="Calibri" w:hAnsi="Calibri" w:cs="Calibri"/>
              </w:rPr>
            </w:pPr>
            <w:r w:rsidRPr="006271A6">
              <w:rPr>
                <w:rFonts w:ascii="Calibri" w:hAnsi="Calibri" w:cs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="00C97852" w:rsidRPr="006271A6">
              <w:rPr>
                <w:rFonts w:ascii="Calibri" w:hAnsi="Calibri" w:cs="Calibri"/>
              </w:rPr>
              <w:instrText xml:space="preserve"> FORMCHECKBOX </w:instrText>
            </w:r>
            <w:r w:rsidR="00EB41C7">
              <w:rPr>
                <w:rFonts w:ascii="Calibri" w:hAnsi="Calibri" w:cs="Calibri"/>
              </w:rPr>
            </w:r>
            <w:r w:rsidR="00EB41C7">
              <w:rPr>
                <w:rFonts w:ascii="Calibri" w:hAnsi="Calibri" w:cs="Calibri"/>
              </w:rPr>
              <w:fldChar w:fldCharType="separate"/>
            </w:r>
            <w:r w:rsidRPr="006271A6">
              <w:rPr>
                <w:rFonts w:ascii="Calibri" w:hAnsi="Calibri" w:cs="Calibri"/>
              </w:rPr>
              <w:fldChar w:fldCharType="end"/>
            </w:r>
            <w:bookmarkEnd w:id="5"/>
            <w:r w:rsidR="00C97852" w:rsidRPr="006271A6">
              <w:rPr>
                <w:rFonts w:ascii="Calibri" w:hAnsi="Calibri" w:cs="Calibri"/>
              </w:rPr>
              <w:t xml:space="preserve"> Yes</w:t>
            </w:r>
          </w:p>
        </w:tc>
      </w:tr>
      <w:tr w:rsidR="00C97852" w:rsidRPr="006271A6" w:rsidTr="00F34A32">
        <w:tc>
          <w:tcPr>
            <w:tcW w:w="9108" w:type="dxa"/>
            <w:gridSpan w:val="2"/>
          </w:tcPr>
          <w:p w:rsidR="00C97852" w:rsidRPr="006271A6" w:rsidRDefault="00C97852" w:rsidP="00C97852">
            <w:pPr>
              <w:rPr>
                <w:rFonts w:ascii="Calibri" w:hAnsi="Calibri" w:cs="Calibri"/>
              </w:rPr>
            </w:pPr>
            <w:r w:rsidRPr="006271A6">
              <w:rPr>
                <w:rFonts w:ascii="Calibri" w:hAnsi="Calibri" w:cs="Calibri"/>
              </w:rPr>
              <w:t>Has the potential conflict of interest been disclosed to the researcher’s Dean?</w:t>
            </w:r>
          </w:p>
          <w:p w:rsidR="00C97852" w:rsidRPr="006271A6" w:rsidRDefault="00C97852" w:rsidP="00C97852">
            <w:pPr>
              <w:rPr>
                <w:rFonts w:ascii="Calibri" w:hAnsi="Calibri" w:cs="Calibri"/>
              </w:rPr>
            </w:pPr>
            <w:r w:rsidRPr="006271A6">
              <w:rPr>
                <w:rFonts w:ascii="Calibri" w:hAnsi="Calibri" w:cs="Calibri"/>
              </w:rPr>
              <w:tab/>
            </w:r>
          </w:p>
        </w:tc>
        <w:tc>
          <w:tcPr>
            <w:tcW w:w="900" w:type="dxa"/>
          </w:tcPr>
          <w:p w:rsidR="00C97852" w:rsidRPr="006271A6" w:rsidRDefault="00FE3108" w:rsidP="00C97852">
            <w:pPr>
              <w:rPr>
                <w:rFonts w:ascii="Calibri" w:hAnsi="Calibri" w:cs="Calibri"/>
              </w:rPr>
            </w:pPr>
            <w:r w:rsidRPr="006271A6">
              <w:rPr>
                <w:rFonts w:ascii="Calibri" w:hAnsi="Calibri" w:cs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="00C97852" w:rsidRPr="006271A6">
              <w:rPr>
                <w:rFonts w:ascii="Calibri" w:hAnsi="Calibri" w:cs="Calibri"/>
              </w:rPr>
              <w:instrText xml:space="preserve"> FORMCHECKBOX </w:instrText>
            </w:r>
            <w:r w:rsidR="00EB41C7">
              <w:rPr>
                <w:rFonts w:ascii="Calibri" w:hAnsi="Calibri" w:cs="Calibri"/>
              </w:rPr>
            </w:r>
            <w:r w:rsidR="00EB41C7">
              <w:rPr>
                <w:rFonts w:ascii="Calibri" w:hAnsi="Calibri" w:cs="Calibri"/>
              </w:rPr>
              <w:fldChar w:fldCharType="separate"/>
            </w:r>
            <w:r w:rsidRPr="006271A6">
              <w:rPr>
                <w:rFonts w:ascii="Calibri" w:hAnsi="Calibri" w:cs="Calibri"/>
              </w:rPr>
              <w:fldChar w:fldCharType="end"/>
            </w:r>
            <w:bookmarkEnd w:id="6"/>
            <w:r w:rsidR="00C97852" w:rsidRPr="006271A6">
              <w:rPr>
                <w:rFonts w:ascii="Calibri" w:hAnsi="Calibri" w:cs="Calibri"/>
              </w:rPr>
              <w:t xml:space="preserve"> No</w:t>
            </w:r>
          </w:p>
        </w:tc>
        <w:tc>
          <w:tcPr>
            <w:tcW w:w="1008" w:type="dxa"/>
          </w:tcPr>
          <w:p w:rsidR="00C97852" w:rsidRPr="006271A6" w:rsidRDefault="00FE3108" w:rsidP="00C97852">
            <w:pPr>
              <w:rPr>
                <w:rFonts w:ascii="Calibri" w:hAnsi="Calibri" w:cs="Calibri"/>
              </w:rPr>
            </w:pPr>
            <w:r w:rsidRPr="006271A6">
              <w:rPr>
                <w:rFonts w:ascii="Calibri" w:hAnsi="Calibri" w:cs="Calibr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="00C97852" w:rsidRPr="006271A6">
              <w:rPr>
                <w:rFonts w:ascii="Calibri" w:hAnsi="Calibri" w:cs="Calibri"/>
              </w:rPr>
              <w:instrText xml:space="preserve"> FORMCHECKBOX </w:instrText>
            </w:r>
            <w:r w:rsidR="00EB41C7">
              <w:rPr>
                <w:rFonts w:ascii="Calibri" w:hAnsi="Calibri" w:cs="Calibri"/>
              </w:rPr>
            </w:r>
            <w:r w:rsidR="00EB41C7">
              <w:rPr>
                <w:rFonts w:ascii="Calibri" w:hAnsi="Calibri" w:cs="Calibri"/>
              </w:rPr>
              <w:fldChar w:fldCharType="separate"/>
            </w:r>
            <w:r w:rsidRPr="006271A6">
              <w:rPr>
                <w:rFonts w:ascii="Calibri" w:hAnsi="Calibri" w:cs="Calibri"/>
              </w:rPr>
              <w:fldChar w:fldCharType="end"/>
            </w:r>
            <w:bookmarkEnd w:id="7"/>
            <w:r w:rsidR="00C97852" w:rsidRPr="006271A6">
              <w:rPr>
                <w:rFonts w:ascii="Calibri" w:hAnsi="Calibri" w:cs="Calibri"/>
              </w:rPr>
              <w:t xml:space="preserve"> Yes</w:t>
            </w:r>
          </w:p>
        </w:tc>
      </w:tr>
      <w:tr w:rsidR="00C97852" w:rsidRPr="006271A6" w:rsidTr="00F34A32">
        <w:tc>
          <w:tcPr>
            <w:tcW w:w="9108" w:type="dxa"/>
            <w:gridSpan w:val="2"/>
          </w:tcPr>
          <w:p w:rsidR="00C97852" w:rsidRPr="006271A6" w:rsidRDefault="00C97852" w:rsidP="00C97852">
            <w:pPr>
              <w:rPr>
                <w:rFonts w:ascii="Calibri" w:hAnsi="Calibri" w:cs="Calibri"/>
              </w:rPr>
            </w:pPr>
            <w:r w:rsidRPr="006271A6">
              <w:rPr>
                <w:rFonts w:ascii="Calibri" w:hAnsi="Calibri" w:cs="Calibri"/>
              </w:rPr>
              <w:t>Is a management plan in place with the Department Chair and Dean?</w:t>
            </w:r>
          </w:p>
          <w:p w:rsidR="00C97852" w:rsidRPr="006271A6" w:rsidRDefault="00C97852" w:rsidP="00C97852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</w:tcPr>
          <w:p w:rsidR="00C97852" w:rsidRPr="006271A6" w:rsidRDefault="00FE3108" w:rsidP="00C97852">
            <w:pPr>
              <w:rPr>
                <w:rFonts w:ascii="Calibri" w:hAnsi="Calibri" w:cs="Calibri"/>
              </w:rPr>
            </w:pPr>
            <w:r w:rsidRPr="006271A6">
              <w:rPr>
                <w:rFonts w:ascii="Calibri" w:hAnsi="Calibri" w:cs="Calibr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="00C97852" w:rsidRPr="006271A6">
              <w:rPr>
                <w:rFonts w:ascii="Calibri" w:hAnsi="Calibri" w:cs="Calibri"/>
              </w:rPr>
              <w:instrText xml:space="preserve"> FORMCHECKBOX </w:instrText>
            </w:r>
            <w:r w:rsidR="00EB41C7">
              <w:rPr>
                <w:rFonts w:ascii="Calibri" w:hAnsi="Calibri" w:cs="Calibri"/>
              </w:rPr>
            </w:r>
            <w:r w:rsidR="00EB41C7">
              <w:rPr>
                <w:rFonts w:ascii="Calibri" w:hAnsi="Calibri" w:cs="Calibri"/>
              </w:rPr>
              <w:fldChar w:fldCharType="separate"/>
            </w:r>
            <w:r w:rsidRPr="006271A6">
              <w:rPr>
                <w:rFonts w:ascii="Calibri" w:hAnsi="Calibri" w:cs="Calibri"/>
              </w:rPr>
              <w:fldChar w:fldCharType="end"/>
            </w:r>
            <w:bookmarkEnd w:id="8"/>
            <w:r w:rsidR="00C97852" w:rsidRPr="006271A6">
              <w:rPr>
                <w:rFonts w:ascii="Calibri" w:hAnsi="Calibri" w:cs="Calibri"/>
              </w:rPr>
              <w:t xml:space="preserve"> No</w:t>
            </w:r>
          </w:p>
        </w:tc>
        <w:tc>
          <w:tcPr>
            <w:tcW w:w="1008" w:type="dxa"/>
          </w:tcPr>
          <w:p w:rsidR="00C97852" w:rsidRPr="006271A6" w:rsidRDefault="00FE3108" w:rsidP="00C97852">
            <w:pPr>
              <w:rPr>
                <w:rFonts w:ascii="Calibri" w:hAnsi="Calibri" w:cs="Calibri"/>
              </w:rPr>
            </w:pPr>
            <w:r w:rsidRPr="006271A6">
              <w:rPr>
                <w:rFonts w:ascii="Calibri" w:hAnsi="Calibri" w:cs="Calibr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="00C97852" w:rsidRPr="006271A6">
              <w:rPr>
                <w:rFonts w:ascii="Calibri" w:hAnsi="Calibri" w:cs="Calibri"/>
              </w:rPr>
              <w:instrText xml:space="preserve"> FORMCHECKBOX </w:instrText>
            </w:r>
            <w:r w:rsidR="00EB41C7">
              <w:rPr>
                <w:rFonts w:ascii="Calibri" w:hAnsi="Calibri" w:cs="Calibri"/>
              </w:rPr>
            </w:r>
            <w:r w:rsidR="00EB41C7">
              <w:rPr>
                <w:rFonts w:ascii="Calibri" w:hAnsi="Calibri" w:cs="Calibri"/>
              </w:rPr>
              <w:fldChar w:fldCharType="separate"/>
            </w:r>
            <w:r w:rsidRPr="006271A6">
              <w:rPr>
                <w:rFonts w:ascii="Calibri" w:hAnsi="Calibri" w:cs="Calibri"/>
              </w:rPr>
              <w:fldChar w:fldCharType="end"/>
            </w:r>
            <w:bookmarkEnd w:id="9"/>
            <w:r w:rsidR="00C97852" w:rsidRPr="006271A6">
              <w:rPr>
                <w:rFonts w:ascii="Calibri" w:hAnsi="Calibri" w:cs="Calibri"/>
              </w:rPr>
              <w:t xml:space="preserve"> Yes</w:t>
            </w:r>
          </w:p>
        </w:tc>
      </w:tr>
    </w:tbl>
    <w:p w:rsidR="00C97852" w:rsidRPr="006271A6" w:rsidRDefault="00C97852" w:rsidP="00C97852">
      <w:pPr>
        <w:rPr>
          <w:rFonts w:ascii="Calibri" w:hAnsi="Calibri" w:cs="Calibri"/>
        </w:rPr>
      </w:pPr>
    </w:p>
    <w:p w:rsidR="00C97852" w:rsidRPr="006271A6" w:rsidRDefault="00C97852" w:rsidP="00C97852">
      <w:pPr>
        <w:rPr>
          <w:rFonts w:ascii="Calibri" w:hAnsi="Calibri" w:cs="Calibri"/>
        </w:rPr>
      </w:pPr>
      <w:r w:rsidRPr="006271A6">
        <w:rPr>
          <w:rFonts w:ascii="Calibri" w:hAnsi="Calibri" w:cs="Calibri"/>
        </w:rPr>
        <w:t>The IRB will verify that a management plan is in place with the researcher’s Department Chair and Dean.</w:t>
      </w:r>
    </w:p>
    <w:p w:rsidR="00C97852" w:rsidRPr="006271A6" w:rsidRDefault="00C97852" w:rsidP="00C97852">
      <w:pPr>
        <w:rPr>
          <w:rFonts w:ascii="Calibri" w:hAnsi="Calibri" w:cs="Calibri"/>
        </w:rPr>
      </w:pPr>
    </w:p>
    <w:p w:rsidR="002B0F03" w:rsidRPr="006271A6" w:rsidRDefault="00C97852" w:rsidP="002B0F03">
      <w:pPr>
        <w:rPr>
          <w:rFonts w:ascii="Calibri" w:hAnsi="Calibri" w:cs="Calibri"/>
        </w:rPr>
      </w:pPr>
      <w:r w:rsidRPr="006271A6">
        <w:rPr>
          <w:rFonts w:ascii="Calibri" w:hAnsi="Calibri" w:cs="Calibri"/>
        </w:rPr>
        <w:t>Final IRB approval cannot be granted until all potential conflict of interest matters are settled.</w:t>
      </w:r>
    </w:p>
    <w:sectPr w:rsidR="002B0F03" w:rsidRPr="006271A6" w:rsidSect="006271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93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626" w:rsidRDefault="005F0626" w:rsidP="00253DFF">
      <w:r>
        <w:separator/>
      </w:r>
    </w:p>
  </w:endnote>
  <w:endnote w:type="continuationSeparator" w:id="0">
    <w:p w:rsidR="005F0626" w:rsidRDefault="005F0626" w:rsidP="00253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A0" w:rsidRDefault="00110D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DFF" w:rsidRPr="00253DFF" w:rsidRDefault="00A657FE">
    <w:pPr>
      <w:pStyle w:val="Footer"/>
      <w:rPr>
        <w:sz w:val="20"/>
        <w:szCs w:val="20"/>
      </w:rPr>
    </w:pPr>
    <w:r>
      <w:rPr>
        <w:sz w:val="20"/>
        <w:szCs w:val="20"/>
      </w:rPr>
      <w:t>Lydia Rodriguez, Chair</w:t>
    </w:r>
    <w:r w:rsidR="003B7C42">
      <w:rPr>
        <w:sz w:val="20"/>
        <w:szCs w:val="20"/>
      </w:rPr>
      <w:t xml:space="preserve">       </w:t>
    </w:r>
    <w:r>
      <w:rPr>
        <w:sz w:val="20"/>
        <w:szCs w:val="20"/>
      </w:rPr>
      <w:t xml:space="preserve">    Satterlee Hall 238</w:t>
    </w:r>
    <w:r w:rsidR="00253DFF" w:rsidRPr="00253DFF">
      <w:rPr>
        <w:sz w:val="20"/>
        <w:szCs w:val="20"/>
      </w:rPr>
      <w:t xml:space="preserve">  </w:t>
    </w:r>
    <w:r w:rsidR="00253DFF">
      <w:rPr>
        <w:sz w:val="20"/>
        <w:szCs w:val="20"/>
      </w:rPr>
      <w:t xml:space="preserve"> </w:t>
    </w:r>
    <w:r w:rsidR="003B7C42">
      <w:rPr>
        <w:sz w:val="20"/>
        <w:szCs w:val="20"/>
      </w:rPr>
      <w:t xml:space="preserve">        </w:t>
    </w:r>
    <w:r w:rsidR="00253DFF">
      <w:rPr>
        <w:sz w:val="20"/>
        <w:szCs w:val="20"/>
      </w:rPr>
      <w:t xml:space="preserve">   </w:t>
    </w:r>
    <w:r w:rsidR="00253DFF" w:rsidRPr="00253DFF">
      <w:rPr>
        <w:sz w:val="20"/>
        <w:szCs w:val="20"/>
      </w:rPr>
      <w:t>267-</w:t>
    </w:r>
    <w:r w:rsidR="003441BF">
      <w:rPr>
        <w:sz w:val="20"/>
        <w:szCs w:val="20"/>
      </w:rPr>
      <w:t xml:space="preserve">2688  </w:t>
    </w:r>
    <w:r w:rsidR="003B7C42">
      <w:rPr>
        <w:sz w:val="20"/>
        <w:szCs w:val="20"/>
      </w:rPr>
      <w:t xml:space="preserve">           </w:t>
    </w:r>
    <w:r w:rsidR="003441BF">
      <w:rPr>
        <w:sz w:val="20"/>
        <w:szCs w:val="20"/>
      </w:rPr>
      <w:t xml:space="preserve">  </w:t>
    </w:r>
    <w:r w:rsidR="00606663">
      <w:rPr>
        <w:sz w:val="20"/>
        <w:szCs w:val="20"/>
      </w:rPr>
      <w:t>SUNYPotsdamIRB</w:t>
    </w:r>
    <w:r w:rsidR="001A3044">
      <w:rPr>
        <w:sz w:val="20"/>
        <w:szCs w:val="20"/>
      </w:rPr>
      <w:t>@potsdam.edu</w:t>
    </w:r>
    <w:r w:rsidR="00B7682E">
      <w:rPr>
        <w:sz w:val="20"/>
        <w:szCs w:val="20"/>
      </w:rPr>
      <w:t xml:space="preserve">           </w:t>
    </w:r>
    <w:r w:rsidRPr="003B7C42">
      <w:rPr>
        <w:sz w:val="20"/>
        <w:szCs w:val="20"/>
      </w:rPr>
      <w:t xml:space="preserve">Rev </w:t>
    </w:r>
    <w:r w:rsidR="00110DA0">
      <w:rPr>
        <w:sz w:val="20"/>
        <w:szCs w:val="20"/>
      </w:rPr>
      <w:t>7.31</w:t>
    </w:r>
    <w:r w:rsidR="003B7C42">
      <w:rPr>
        <w:sz w:val="20"/>
        <w:szCs w:val="20"/>
      </w:rPr>
      <w:t>.18</w:t>
    </w:r>
  </w:p>
  <w:p w:rsidR="00253DFF" w:rsidRDefault="00253D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A0" w:rsidRDefault="00110D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626" w:rsidRDefault="005F0626" w:rsidP="00253DFF">
      <w:r>
        <w:separator/>
      </w:r>
    </w:p>
  </w:footnote>
  <w:footnote w:type="continuationSeparator" w:id="0">
    <w:p w:rsidR="005F0626" w:rsidRDefault="005F0626" w:rsidP="00253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A0" w:rsidRDefault="00110D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A0" w:rsidRDefault="00110D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A0" w:rsidRDefault="00110D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1BC3"/>
    <w:multiLevelType w:val="hybridMultilevel"/>
    <w:tmpl w:val="866A3162"/>
    <w:lvl w:ilvl="0" w:tplc="2912F8D0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  <w:b w:val="0"/>
        <w:sz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+5csZdx6ZHAIT3c6kw1ZzxSUzeGLu/eAIMMmUXz/FbSX1rjz37m39dL7djhRUgvfikoG3j62wAPYvXHkGJq6Q==" w:salt="RajKp+Rs2g+V9UCJdQv9Q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FF"/>
    <w:rsid w:val="00066283"/>
    <w:rsid w:val="0007117A"/>
    <w:rsid w:val="000B57F6"/>
    <w:rsid w:val="000E0EA2"/>
    <w:rsid w:val="00110DA0"/>
    <w:rsid w:val="00121D39"/>
    <w:rsid w:val="0014422E"/>
    <w:rsid w:val="00172392"/>
    <w:rsid w:val="00176E12"/>
    <w:rsid w:val="001772AF"/>
    <w:rsid w:val="00182E51"/>
    <w:rsid w:val="001A3044"/>
    <w:rsid w:val="001F3FE4"/>
    <w:rsid w:val="00231D34"/>
    <w:rsid w:val="00253DFF"/>
    <w:rsid w:val="002B0F03"/>
    <w:rsid w:val="002C32F4"/>
    <w:rsid w:val="002D19DA"/>
    <w:rsid w:val="00300AA1"/>
    <w:rsid w:val="003441BF"/>
    <w:rsid w:val="00387D87"/>
    <w:rsid w:val="003A1D78"/>
    <w:rsid w:val="003A5D98"/>
    <w:rsid w:val="003A5F4C"/>
    <w:rsid w:val="003B7C42"/>
    <w:rsid w:val="003C5BAC"/>
    <w:rsid w:val="00440937"/>
    <w:rsid w:val="00490866"/>
    <w:rsid w:val="004B563F"/>
    <w:rsid w:val="004F444E"/>
    <w:rsid w:val="004F6E8F"/>
    <w:rsid w:val="00513C0E"/>
    <w:rsid w:val="005459C8"/>
    <w:rsid w:val="00557F51"/>
    <w:rsid w:val="005768C1"/>
    <w:rsid w:val="0059218A"/>
    <w:rsid w:val="005C3AAA"/>
    <w:rsid w:val="005F0626"/>
    <w:rsid w:val="00606663"/>
    <w:rsid w:val="00612E02"/>
    <w:rsid w:val="006271A6"/>
    <w:rsid w:val="00647AB3"/>
    <w:rsid w:val="0066309B"/>
    <w:rsid w:val="006C74B8"/>
    <w:rsid w:val="00723643"/>
    <w:rsid w:val="00740E23"/>
    <w:rsid w:val="007514F3"/>
    <w:rsid w:val="00760946"/>
    <w:rsid w:val="007B48DC"/>
    <w:rsid w:val="007C43B5"/>
    <w:rsid w:val="007D07CB"/>
    <w:rsid w:val="007F29EB"/>
    <w:rsid w:val="00881089"/>
    <w:rsid w:val="008A1DC2"/>
    <w:rsid w:val="008C284D"/>
    <w:rsid w:val="008D6D45"/>
    <w:rsid w:val="008E7675"/>
    <w:rsid w:val="00902086"/>
    <w:rsid w:val="00913625"/>
    <w:rsid w:val="00945893"/>
    <w:rsid w:val="009714D7"/>
    <w:rsid w:val="009A51ED"/>
    <w:rsid w:val="009E1AB2"/>
    <w:rsid w:val="00A657FE"/>
    <w:rsid w:val="00AF16B7"/>
    <w:rsid w:val="00B03AFB"/>
    <w:rsid w:val="00B7682E"/>
    <w:rsid w:val="00BB2BF3"/>
    <w:rsid w:val="00C97852"/>
    <w:rsid w:val="00CB5D09"/>
    <w:rsid w:val="00CD1616"/>
    <w:rsid w:val="00CE5CE2"/>
    <w:rsid w:val="00CF0496"/>
    <w:rsid w:val="00E0749D"/>
    <w:rsid w:val="00E20ED6"/>
    <w:rsid w:val="00EB41C7"/>
    <w:rsid w:val="00EB5D90"/>
    <w:rsid w:val="00EB7371"/>
    <w:rsid w:val="00F34A32"/>
    <w:rsid w:val="00F40A43"/>
    <w:rsid w:val="00F72D11"/>
    <w:rsid w:val="00F73A8E"/>
    <w:rsid w:val="00F824A0"/>
    <w:rsid w:val="00F9685B"/>
    <w:rsid w:val="00FA538B"/>
    <w:rsid w:val="00FE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1024D-76FE-304C-8BF1-75C07EAC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B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53D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DF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53D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DFF"/>
    <w:rPr>
      <w:sz w:val="24"/>
      <w:szCs w:val="24"/>
    </w:rPr>
  </w:style>
  <w:style w:type="paragraph" w:styleId="BalloonText">
    <w:name w:val="Balloon Text"/>
    <w:basedOn w:val="Normal"/>
    <w:link w:val="BalloonTextChar"/>
    <w:rsid w:val="00253D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53D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00A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C978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tsdam.edu/content.php?contentID=45EB15E447134AB839F62E4E1BFBD757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maykm\Application%20Data\Microsoft\Templates\Normal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ED12A-5DA1-4A03-A03E-B26474AB2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</Template>
  <TotalTime>0</TotalTime>
  <Pages>1</Pages>
  <Words>359</Words>
  <Characters>2051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UNIVERSITY OF NEW YORK AT POTSDAM                                         INSTITUTIONAL REVIEW BOARD</vt:lpstr>
    </vt:vector>
  </TitlesOfParts>
  <Company>SUNY Potsdam</Company>
  <LinksUpToDate>false</LinksUpToDate>
  <CharactersWithSpaces>2406</CharactersWithSpaces>
  <SharedDoc>false</SharedDoc>
  <HLinks>
    <vt:vector size="6" baseType="variant">
      <vt:variant>
        <vt:i4>5308502</vt:i4>
      </vt:variant>
      <vt:variant>
        <vt:i4>3</vt:i4>
      </vt:variant>
      <vt:variant>
        <vt:i4>0</vt:i4>
      </vt:variant>
      <vt:variant>
        <vt:i4>5</vt:i4>
      </vt:variant>
      <vt:variant>
        <vt:lpwstr>http://www.potsdam.edu/content.php?contentID=45EB15E447134AB839F62E4E1BFBD757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UNIVERSITY OF NEW YORK AT POTSDAM                                         INSTITUTIONAL REVIEW BOARD</dc:title>
  <dc:subject/>
  <dc:creator>Kathleen LaMay</dc:creator>
  <cp:keywords/>
  <cp:lastModifiedBy>Kate E Caster</cp:lastModifiedBy>
  <cp:revision>2</cp:revision>
  <cp:lastPrinted>2008-09-22T17:01:00Z</cp:lastPrinted>
  <dcterms:created xsi:type="dcterms:W3CDTF">2018-08-01T19:53:00Z</dcterms:created>
  <dcterms:modified xsi:type="dcterms:W3CDTF">2018-08-01T19:53:00Z</dcterms:modified>
</cp:coreProperties>
</file>