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6966A1CD">
            <wp:simplePos x="0" y="0"/>
            <wp:positionH relativeFrom="column">
              <wp:posOffset>5228908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17F1A48A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C512AF">
        <w:rPr>
          <w:b/>
        </w:rPr>
        <w:t>Guitar</w:t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2D15804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25B7754D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1D95F575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709AD3DA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3479EE94" w:rsidR="006C5BAF" w:rsidRPr="003C52A0" w:rsidRDefault="006C5BAF" w:rsidP="006C5BAF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48685294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1B9CE2" w14:textId="3C643739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2A039F6" w14:textId="7C3B1909" w:rsidR="00A637FF" w:rsidRPr="00AD70CA" w:rsidRDefault="005B6E42" w:rsidP="00A637F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5A040C15" w:rsidR="00EB2162" w:rsidRPr="003C52A0" w:rsidRDefault="00EB2162" w:rsidP="00EB2162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3F432D3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C2AB074" w14:textId="289B4D39" w:rsidR="00A637FF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174A1B94" w14:textId="14D379D5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05F1D86C" w:rsidR="00BA0139" w:rsidRPr="003C52A0" w:rsidRDefault="00BA0139" w:rsidP="00BA0139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665F92DF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68AC11CC" w14:textId="03E1A4A4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MUAP 3XX Ensemble</w:t>
      </w:r>
      <w:r w:rsidR="006A2ED3">
        <w:rPr>
          <w:rFonts w:cstheme="minorHAnsi"/>
        </w:rPr>
        <w:t>(s)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796C3E28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14:paraId="6B82C652" w14:textId="4841D7A5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14:paraId="5955C8AD" w14:textId="13D62C1A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4B007AF9" w14:textId="0465B62D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44BDA0E9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MUCP 322 Instrumental Repertory and Pedagogy I</w:t>
      </w:r>
    </w:p>
    <w:p w14:paraId="39D2E54F" w14:textId="26AF1CBA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14:paraId="67CACEBA" w14:textId="3B8DBE1A" w:rsidR="00C42E0B" w:rsidRDefault="006A2ED3" w:rsidP="006A2ED3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14:paraId="7B86214B" w14:textId="77777777" w:rsidR="00667C38" w:rsidRDefault="00667C38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32D0F527" w14:textId="77777777" w:rsidR="006A2ED3" w:rsidRDefault="006A2ED3" w:rsidP="006A2ED3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14:paraId="41C751FF" w14:textId="74F01022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16A18E30" w14:textId="365F8D61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59053780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 xml:space="preserve">MUCP 323 Instrumental Repertory and Pedagogy II </w:t>
      </w:r>
    </w:p>
    <w:p w14:paraId="382F1446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14:paraId="30FCB79D" w14:textId="0C8AC710" w:rsidR="00667C38" w:rsidRDefault="006A2ED3" w:rsidP="00667C38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667C38">
        <w:rPr>
          <w:rFonts w:cstheme="minorHAnsi"/>
        </w:rPr>
        <w:t>3 credits)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66CE7A7A" w14:textId="18D9EC11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5F6CFD1E" w14:textId="06C3D592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7201DF1" w14:textId="016C4EF2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14:paraId="7B21BED0" w14:textId="575A7052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0144FC">
        <w:rPr>
          <w:rFonts w:cstheme="minorHAnsi"/>
        </w:rPr>
        <w:t>5</w:t>
      </w:r>
      <w:r>
        <w:rPr>
          <w:rFonts w:cstheme="minorHAnsi"/>
        </w:rPr>
        <w:t xml:space="preserve"> credits)</w:t>
      </w:r>
    </w:p>
    <w:p w14:paraId="1CDC6594" w14:textId="3A9579DA" w:rsidR="001A4943" w:rsidRDefault="00421E61" w:rsidP="00AE7064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2FCB6CE6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C512AF">
        <w:t>5</w:t>
      </w:r>
      <w:r w:rsidR="00B52D34">
        <w:t xml:space="preserve"> credit hours</w:t>
      </w:r>
    </w:p>
    <w:p w14:paraId="0560F559" w14:textId="7BFE138E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73B11A3D" w14:textId="4B81CDB6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92B7C13" w14:textId="39222689" w:rsidR="001A4943" w:rsidRDefault="006A2ED3" w:rsidP="001A4943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14:paraId="51AFAB2F" w14:textId="033DA8E3" w:rsidR="006A250C" w:rsidRDefault="006A250C" w:rsidP="006A250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14:paraId="5B470B41" w14:textId="0EB3D30B" w:rsidR="006A250C" w:rsidRDefault="006A250C" w:rsidP="006A250C">
      <w:pPr>
        <w:rPr>
          <w:rFonts w:cstheme="minorHAnsi"/>
        </w:rPr>
      </w:pPr>
      <w:r>
        <w:rPr>
          <w:rFonts w:cstheme="minorHAnsi"/>
        </w:rPr>
        <w:t>Free music electives (4 credits)</w:t>
      </w:r>
    </w:p>
    <w:p w14:paraId="1180709C" w14:textId="727CD9AC" w:rsidR="00C512AF" w:rsidRDefault="00C512AF" w:rsidP="00C512AF">
      <w:pPr>
        <w:rPr>
          <w:rFonts w:cstheme="minorHAnsi"/>
        </w:rPr>
      </w:pPr>
      <w:r>
        <w:rPr>
          <w:rFonts w:cstheme="minorHAnsi"/>
        </w:rPr>
        <w:t>Elective (any) (2 credits)</w:t>
      </w:r>
    </w:p>
    <w:p w14:paraId="2E4E955A" w14:textId="5D590E9F" w:rsidR="00E221AC" w:rsidRDefault="00E221AC" w:rsidP="006A250C">
      <w:pPr>
        <w:rPr>
          <w:rFonts w:cstheme="minorHAnsi"/>
        </w:rPr>
      </w:pPr>
    </w:p>
    <w:p w14:paraId="462302C6" w14:textId="77777777" w:rsidR="00C512AF" w:rsidRDefault="00C512AF" w:rsidP="006A250C">
      <w:pPr>
        <w:rPr>
          <w:rFonts w:cstheme="minorHAnsi"/>
        </w:rPr>
      </w:pPr>
    </w:p>
    <w:p w14:paraId="335982D5" w14:textId="77777777" w:rsidR="00C512AF" w:rsidRDefault="00C512AF" w:rsidP="006A250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61279E76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7B6FC369" w:rsidR="007F581F" w:rsidRDefault="00AE5159" w:rsidP="00043071">
      <w:pPr>
        <w:pStyle w:val="ListParagraph"/>
        <w:numPr>
          <w:ilvl w:val="0"/>
          <w:numId w:val="12"/>
        </w:numPr>
      </w:pPr>
      <w:r>
        <w:t>9</w:t>
      </w:r>
      <w:r w:rsidR="008675D2">
        <w:t>0</w:t>
      </w:r>
      <w:r w:rsidR="008C675D">
        <w:t xml:space="preserve"> minimum credit hours in music</w:t>
      </w:r>
      <w:r w:rsidR="00F01B9B">
        <w:t xml:space="preserve"> </w:t>
      </w:r>
    </w:p>
    <w:p w14:paraId="6D40B774" w14:textId="012F1BC5" w:rsidR="00043071" w:rsidRDefault="00AE5159" w:rsidP="00043071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14:paraId="169502D2" w14:textId="161A12F1" w:rsidR="00043071" w:rsidRPr="00AD0DF8" w:rsidRDefault="00AE5159" w:rsidP="0004307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7EA2E596" w:rsidR="00F3434E" w:rsidRDefault="00F3434E" w:rsidP="00F3434E">
      <w:r>
        <w:t>MUCC 111 and 112: Keyboard Skills I and II (2 credits)</w:t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622107DC" w:rsidR="00895143" w:rsidRDefault="00895143" w:rsidP="00895143">
      <w:pPr>
        <w:pStyle w:val="Heading2"/>
      </w:pPr>
      <w:r>
        <w:t xml:space="preserve">Performance courses – </w:t>
      </w:r>
      <w:r w:rsidR="00AE5159">
        <w:t>3</w:t>
      </w:r>
      <w:r w:rsidR="008675D2">
        <w:t>3</w:t>
      </w:r>
      <w:r>
        <w:t xml:space="preserve"> credits</w:t>
      </w:r>
    </w:p>
    <w:p w14:paraId="342D0BCF" w14:textId="1BB6AA4E" w:rsidR="00895143" w:rsidRDefault="00895143" w:rsidP="00895143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14:paraId="0EEABB40" w14:textId="66DC4A3F" w:rsidR="00AF7E40" w:rsidRDefault="00895143" w:rsidP="00895143">
      <w:r>
        <w:t>Non credited performance requirements: Pass Level A</w:t>
      </w:r>
      <w:r w:rsidR="00AE5159">
        <w:t>, Level B and Level C</w:t>
      </w:r>
      <w:r>
        <w:t>; perform a 30 minute recital</w:t>
      </w:r>
    </w:p>
    <w:p w14:paraId="20743360" w14:textId="6880E23E" w:rsidR="008651BB" w:rsidRDefault="00AE5159" w:rsidP="008651B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14:paraId="1EBF882F" w14:textId="77777777" w:rsidR="00AE5159" w:rsidRDefault="00AE5159" w:rsidP="008651BB">
      <w:pPr>
        <w:rPr>
          <w:szCs w:val="24"/>
        </w:rPr>
      </w:pPr>
    </w:p>
    <w:p w14:paraId="2E599B22" w14:textId="0FA9F1D4" w:rsidR="00AE5159" w:rsidRDefault="00AE5159" w:rsidP="008651BB">
      <w:pPr>
        <w:rPr>
          <w:szCs w:val="24"/>
        </w:rPr>
      </w:pPr>
      <w:r>
        <w:rPr>
          <w:szCs w:val="24"/>
        </w:rPr>
        <w:t>Ensemble requirements:</w:t>
      </w:r>
    </w:p>
    <w:p w14:paraId="6027CC30" w14:textId="6A8BB839" w:rsidR="00AE5159" w:rsidRPr="00AE5159" w:rsidRDefault="008675D2" w:rsidP="00AE5159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2</w:t>
      </w:r>
      <w:r w:rsidR="00AE5159" w:rsidRPr="00AE5159">
        <w:rPr>
          <w:szCs w:val="24"/>
        </w:rPr>
        <w:t xml:space="preserve"> </w:t>
      </w:r>
      <w:r w:rsidR="00EC5B7D">
        <w:rPr>
          <w:szCs w:val="24"/>
        </w:rPr>
        <w:t xml:space="preserve">semesters of </w:t>
      </w:r>
      <w:r w:rsidR="00AE5159" w:rsidRPr="00AE5159">
        <w:rPr>
          <w:szCs w:val="24"/>
        </w:rPr>
        <w:t>m</w:t>
      </w:r>
      <w:r w:rsidR="00AE5159">
        <w:t xml:space="preserve">ajor </w:t>
      </w:r>
      <w:r w:rsidR="001762CA">
        <w:t xml:space="preserve">ensembles at 1 credit each: </w:t>
      </w:r>
      <w:r>
        <w:t>2</w:t>
      </w:r>
      <w:r w:rsidR="001762CA">
        <w:t xml:space="preserve"> credits total</w:t>
      </w:r>
      <w:r w:rsidR="00AE5159">
        <w:t xml:space="preserve"> </w:t>
      </w:r>
    </w:p>
    <w:p w14:paraId="788F5296" w14:textId="77777777" w:rsidR="008675D2" w:rsidRPr="008675D2" w:rsidRDefault="008675D2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 xml:space="preserve">Any combination of four semesters of </w:t>
      </w:r>
      <w:r w:rsidRPr="008675D2">
        <w:t xml:space="preserve">MUAP 375 Guitar Ensemble </w:t>
      </w:r>
      <w:r>
        <w:t>and/or</w:t>
      </w:r>
      <w:r w:rsidRPr="008675D2">
        <w:t xml:space="preserve"> MUAP 384 Guitar Quartet </w:t>
      </w:r>
      <w:r>
        <w:t xml:space="preserve">at 1 credit each: </w:t>
      </w:r>
      <w:r w:rsidRPr="008675D2">
        <w:t>4</w:t>
      </w:r>
      <w:r>
        <w:t xml:space="preserve"> credits total</w:t>
      </w:r>
    </w:p>
    <w:p w14:paraId="7880355F" w14:textId="19FC211F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>2 other ensembles (chamber, like, etc.) at 1 credit each: 2 credits total</w:t>
      </w:r>
    </w:p>
    <w:p w14:paraId="1C679A49" w14:textId="77777777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14:paraId="0229E5F5" w14:textId="77777777" w:rsidR="00AE5159" w:rsidRDefault="00AE5159" w:rsidP="00AE5159">
      <w:pPr>
        <w:rPr>
          <w:szCs w:val="24"/>
        </w:rPr>
      </w:pPr>
    </w:p>
    <w:p w14:paraId="31BDA9F1" w14:textId="05331B0C" w:rsidR="00AE5159" w:rsidRDefault="00AE5159" w:rsidP="00AE5159">
      <w:pPr>
        <w:pStyle w:val="Heading2"/>
      </w:pPr>
      <w:r>
        <w:t>Repertory and Pedagogy – 4 credits</w:t>
      </w:r>
    </w:p>
    <w:p w14:paraId="6A66A3B2" w14:textId="17B39D73" w:rsidR="00AE5159" w:rsidRDefault="00AE5159" w:rsidP="00AE5159">
      <w:r w:rsidRPr="00AE5159">
        <w:t>MUCP 322 Instrumental Repertory and Pedagogy I (2 cr</w:t>
      </w:r>
      <w:r>
        <w:t>edits</w:t>
      </w:r>
      <w:r w:rsidRPr="008100F1">
        <w:t>)</w:t>
      </w:r>
    </w:p>
    <w:p w14:paraId="5B499A9F" w14:textId="59F0D010" w:rsidR="00AE5159" w:rsidRDefault="00AE5159" w:rsidP="00AE5159">
      <w:r w:rsidRPr="00AE5159">
        <w:t>MUCP 32</w:t>
      </w:r>
      <w:r>
        <w:t>3</w:t>
      </w:r>
      <w:r w:rsidRPr="00AE5159">
        <w:t xml:space="preserve"> Instrumental Repertory and Pedagogy </w:t>
      </w:r>
      <w:r>
        <w:t>I</w:t>
      </w:r>
      <w:r w:rsidRPr="00AE5159">
        <w:t>I (2 cr</w:t>
      </w:r>
      <w:r>
        <w:t>edits</w:t>
      </w:r>
      <w:r w:rsidRPr="008100F1">
        <w:t>)</w:t>
      </w:r>
    </w:p>
    <w:p w14:paraId="4DD7A6DF" w14:textId="77777777" w:rsidR="00AE5159" w:rsidRPr="00AE5159" w:rsidRDefault="00AE5159" w:rsidP="00AE5159">
      <w:pPr>
        <w:rPr>
          <w:szCs w:val="24"/>
        </w:rPr>
      </w:pPr>
    </w:p>
    <w:p w14:paraId="45A7E8A7" w14:textId="141D1F4A" w:rsidR="001670DC" w:rsidRDefault="00AE5159" w:rsidP="00EC099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14:paraId="0AD77E2F" w14:textId="0AB73A09" w:rsidR="00DF6717" w:rsidRDefault="00AE5159" w:rsidP="00AE5159">
      <w:r>
        <w:t>Three</w:t>
      </w:r>
      <w:r w:rsidR="00DF6717" w:rsidRPr="00DF6717">
        <w:t xml:space="preserve"> Upper Division History or Theory </w:t>
      </w:r>
      <w:r w:rsidR="00DF6717">
        <w:t>e</w:t>
      </w:r>
      <w:r w:rsidR="00DF6717" w:rsidRP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14:paraId="177D228E" w14:textId="70950380" w:rsidR="00AE5159" w:rsidRDefault="00AE5159" w:rsidP="00AE5159">
      <w:r>
        <w:t xml:space="preserve">15 credits of free music electives. </w:t>
      </w:r>
    </w:p>
    <w:p w14:paraId="0AF241EB" w14:textId="77777777" w:rsidR="00DF6717" w:rsidRDefault="00DF6717" w:rsidP="00DF6717"/>
    <w:p w14:paraId="4AAD3DA9" w14:textId="4B003277" w:rsidR="00924522" w:rsidRDefault="00AE5159" w:rsidP="007716AB">
      <w:pPr>
        <w:pStyle w:val="Heading1"/>
      </w:pPr>
      <w:r>
        <w:t>3</w:t>
      </w:r>
      <w:r w:rsidR="00924522" w:rsidRPr="00924522">
        <w:t xml:space="preserve"> credits of free non-music liberal arts electives</w:t>
      </w:r>
    </w:p>
    <w:p w14:paraId="2EDB0005" w14:textId="5DFEF60E" w:rsidR="00924522" w:rsidRDefault="00924522" w:rsidP="00DF6717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lastRenderedPageBreak/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54EE07F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2C95" w14:textId="77777777" w:rsidR="005C2A88" w:rsidRDefault="005C2A88">
      <w:r>
        <w:separator/>
      </w:r>
    </w:p>
  </w:endnote>
  <w:endnote w:type="continuationSeparator" w:id="0">
    <w:p w14:paraId="0A7458F4" w14:textId="77777777" w:rsidR="005C2A88" w:rsidRDefault="005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6F0" w14:textId="77777777" w:rsidR="005C2A88" w:rsidRDefault="005C2A88">
      <w:r>
        <w:separator/>
      </w:r>
    </w:p>
  </w:footnote>
  <w:footnote w:type="continuationSeparator" w:id="0">
    <w:p w14:paraId="4291A9C5" w14:textId="77777777" w:rsidR="005C2A88" w:rsidRDefault="005C2A88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14:paraId="7EBE3DB7" w14:textId="26953139" w:rsidR="000144FC" w:rsidRDefault="00014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12AF">
        <w:rPr>
          <w:rFonts w:cstheme="minorHAnsi"/>
        </w:rPr>
        <w:t>Each student is likely to follow a unique path in regard to fulfilling the ensemble requirements. Up to one additional ensemble, beyond the minimum required, per semester can count towards free music electives.</w:t>
      </w:r>
    </w:p>
  </w:footnote>
  <w:footnote w:id="3">
    <w:p w14:paraId="0FF58A58" w14:textId="2396EDA4" w:rsidR="00AD70CA" w:rsidRDefault="00AD70CA" w:rsidP="00AD70CA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all of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14:paraId="16499732" w14:textId="12DC2311" w:rsidR="006A2ED3" w:rsidRDefault="006A2ED3" w:rsidP="006A2ED3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in regard to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92F"/>
    <w:rsid w:val="00591E92"/>
    <w:rsid w:val="005962A6"/>
    <w:rsid w:val="005A2A2D"/>
    <w:rsid w:val="005B2F29"/>
    <w:rsid w:val="005B5541"/>
    <w:rsid w:val="005B66E4"/>
    <w:rsid w:val="005B6E42"/>
    <w:rsid w:val="005C2A88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675D2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12AF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56D2E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B7D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BodyText2Char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E6DE3-B5C4-4B70-B7B1-61A69654324A}"/>
</file>

<file path=customXml/itemProps3.xml><?xml version="1.0" encoding="utf-8"?>
<ds:datastoreItem xmlns:ds="http://schemas.openxmlformats.org/officeDocument/2006/customXml" ds:itemID="{12E0DDC1-762A-4450-BBE4-DF0857B10D5E}"/>
</file>

<file path=customXml/itemProps4.xml><?xml version="1.0" encoding="utf-8"?>
<ds:datastoreItem xmlns:ds="http://schemas.openxmlformats.org/officeDocument/2006/customXml" ds:itemID="{A064B154-CDC2-4500-AFAF-8BDB77839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804</Words>
  <Characters>4402</Characters>
  <Application>Microsoft Office Word</Application>
  <DocSecurity>0</DocSecurity>
  <Lines>146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Performance, Orchestral Instruments</vt:lpstr>
    </vt:vector>
  </TitlesOfParts>
  <Company>SUNY Potsdam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Performance, Guitar</dc:title>
  <dc:creator>Fine Arts publications</dc:creator>
  <cp:lastModifiedBy>David Heuser</cp:lastModifiedBy>
  <cp:revision>13</cp:revision>
  <cp:lastPrinted>2008-06-02T16:54:00Z</cp:lastPrinted>
  <dcterms:created xsi:type="dcterms:W3CDTF">2025-11-28T17:14:00Z</dcterms:created>
  <dcterms:modified xsi:type="dcterms:W3CDTF">2025-11-29T16:49:00Z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