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0303" w14:textId="56C886A1" w:rsidR="00EE5D5E" w:rsidRDefault="00EE5D5E" w:rsidP="00EE5D5E">
      <w:pPr>
        <w:pStyle w:val="Title"/>
      </w:pPr>
      <w:r>
        <w:rPr>
          <w:b w:val="0"/>
          <w:noProof/>
        </w:rPr>
        <w:drawing>
          <wp:anchor distT="0" distB="0" distL="114300" distR="114300" simplePos="0" relativeHeight="251659776" behindDoc="0" locked="0" layoutInCell="1" allowOverlap="1" wp14:anchorId="63B0C5C4" wp14:editId="263FEA39">
            <wp:simplePos x="0" y="0"/>
            <wp:positionH relativeFrom="column">
              <wp:posOffset>-6350</wp:posOffset>
            </wp:positionH>
            <wp:positionV relativeFrom="paragraph">
              <wp:posOffset>176530</wp:posOffset>
            </wp:positionV>
            <wp:extent cx="1410997" cy="547370"/>
            <wp:effectExtent l="0" t="0" r="0" b="5080"/>
            <wp:wrapNone/>
            <wp:docPr id="24" name="Picture 24" descr="Crane School of Music, SUNY Potsd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rane School of Music, SUNY Potsdam log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97" cy="54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DA0A7" w14:textId="56779CB3" w:rsidR="00EE5D5E" w:rsidRDefault="00EE5D5E" w:rsidP="00EE5D5E">
      <w:pPr>
        <w:pStyle w:val="Title"/>
      </w:pPr>
    </w:p>
    <w:p w14:paraId="761FD7DF" w14:textId="77777777" w:rsidR="00EE5D5E" w:rsidRDefault="00EE5D5E" w:rsidP="00EE5D5E">
      <w:pPr>
        <w:pStyle w:val="Title"/>
      </w:pPr>
    </w:p>
    <w:p w14:paraId="32A9636C" w14:textId="6BC1466E" w:rsidR="00D047D2" w:rsidRPr="00EE5D5E" w:rsidRDefault="00C90DB0" w:rsidP="00EE5D5E">
      <w:pPr>
        <w:pStyle w:val="Title"/>
      </w:pPr>
      <w:r>
        <w:t>Music Business</w:t>
      </w:r>
      <w:r w:rsidR="00EE5D5E" w:rsidRPr="00EE5D5E">
        <w:t xml:space="preserve"> Minor 2026-2027</w:t>
      </w:r>
    </w:p>
    <w:p w14:paraId="2757E3D4" w14:textId="4F9E47DA" w:rsidR="00D047D2" w:rsidRDefault="00D047D2" w:rsidP="00D047D2"/>
    <w:p w14:paraId="3975B203" w14:textId="2E744C2E" w:rsidR="00C56597" w:rsidRPr="00273E75" w:rsidRDefault="00C56597" w:rsidP="00C56597">
      <w:pPr>
        <w:pStyle w:val="BodyText"/>
        <w:rPr>
          <w:rFonts w:asciiTheme="minorHAnsi" w:hAnsiTheme="minorHAnsi"/>
          <w:sz w:val="22"/>
          <w:szCs w:val="22"/>
        </w:rPr>
      </w:pPr>
      <w:r w:rsidRPr="00273E75">
        <w:rPr>
          <w:rFonts w:asciiTheme="minorHAnsi" w:hAnsiTheme="minorHAnsi"/>
          <w:sz w:val="22"/>
          <w:szCs w:val="22"/>
        </w:rPr>
        <w:t xml:space="preserve">A </w:t>
      </w:r>
      <w:r w:rsidR="003D07F1" w:rsidRPr="00273E75">
        <w:rPr>
          <w:rFonts w:asciiTheme="minorHAnsi" w:hAnsiTheme="minorHAnsi"/>
          <w:sz w:val="22"/>
          <w:szCs w:val="22"/>
        </w:rPr>
        <w:t>minor</w:t>
      </w:r>
      <w:r w:rsidRPr="00273E75">
        <w:rPr>
          <w:rFonts w:asciiTheme="minorHAnsi" w:hAnsiTheme="minorHAnsi"/>
          <w:sz w:val="22"/>
          <w:szCs w:val="22"/>
        </w:rPr>
        <w:t xml:space="preserve"> is a grouping of courses designed to allow the student to emphasize a specific area of study.  These courses may fall within the credit hour requirements of the s</w:t>
      </w:r>
      <w:r w:rsidR="00F01716" w:rsidRPr="00273E75">
        <w:rPr>
          <w:rFonts w:asciiTheme="minorHAnsi" w:hAnsiTheme="minorHAnsi"/>
          <w:sz w:val="22"/>
          <w:szCs w:val="22"/>
        </w:rPr>
        <w:t>tudent’s</w:t>
      </w:r>
      <w:r w:rsidRPr="00273E75">
        <w:rPr>
          <w:rFonts w:asciiTheme="minorHAnsi" w:hAnsiTheme="minorHAnsi"/>
          <w:sz w:val="22"/>
          <w:szCs w:val="22"/>
        </w:rPr>
        <w:t xml:space="preserve"> degree</w:t>
      </w:r>
      <w:r w:rsidR="00A256FC">
        <w:rPr>
          <w:rFonts w:asciiTheme="minorHAnsi" w:hAnsiTheme="minorHAnsi"/>
          <w:sz w:val="22"/>
          <w:szCs w:val="22"/>
        </w:rPr>
        <w:t xml:space="preserve"> </w:t>
      </w:r>
      <w:r w:rsidRPr="00273E75">
        <w:rPr>
          <w:rFonts w:asciiTheme="minorHAnsi" w:hAnsiTheme="minorHAnsi"/>
          <w:sz w:val="22"/>
          <w:szCs w:val="22"/>
        </w:rPr>
        <w:t>program.</w:t>
      </w:r>
      <w:r w:rsidR="003D07F1" w:rsidRPr="00273E75">
        <w:rPr>
          <w:rFonts w:asciiTheme="minorHAnsi" w:hAnsiTheme="minorHAnsi"/>
          <w:sz w:val="22"/>
          <w:szCs w:val="22"/>
        </w:rPr>
        <w:t xml:space="preserve"> </w:t>
      </w:r>
    </w:p>
    <w:p w14:paraId="543D535D" w14:textId="2966BE06" w:rsidR="00A256FC" w:rsidRPr="00A256FC" w:rsidRDefault="00A256FC" w:rsidP="00A256FC">
      <w:pPr>
        <w:rPr>
          <w:rFonts w:asciiTheme="minorHAnsi" w:hAnsiTheme="minorHAnsi" w:cstheme="minorHAnsi"/>
          <w:sz w:val="22"/>
          <w:szCs w:val="18"/>
        </w:rPr>
      </w:pPr>
      <w:r w:rsidRPr="00A256FC">
        <w:rPr>
          <w:rFonts w:asciiTheme="minorHAnsi" w:hAnsiTheme="minorHAnsi" w:cstheme="minorHAnsi"/>
          <w:sz w:val="22"/>
          <w:szCs w:val="18"/>
        </w:rPr>
        <w:t>The Music</w:t>
      </w:r>
      <w:r w:rsidR="00C90DB0">
        <w:rPr>
          <w:rFonts w:asciiTheme="minorHAnsi" w:hAnsiTheme="minorHAnsi" w:cstheme="minorHAnsi"/>
          <w:sz w:val="22"/>
          <w:szCs w:val="18"/>
        </w:rPr>
        <w:t xml:space="preserve"> Business </w:t>
      </w:r>
      <w:r w:rsidRPr="00A256FC">
        <w:rPr>
          <w:rFonts w:asciiTheme="minorHAnsi" w:hAnsiTheme="minorHAnsi" w:cstheme="minorHAnsi"/>
          <w:sz w:val="22"/>
          <w:szCs w:val="18"/>
        </w:rPr>
        <w:t>can be elected by students in any major</w:t>
      </w:r>
      <w:r w:rsidR="00213B22">
        <w:rPr>
          <w:rFonts w:asciiTheme="minorHAnsi" w:hAnsiTheme="minorHAnsi" w:cstheme="minorHAnsi"/>
          <w:sz w:val="22"/>
          <w:szCs w:val="18"/>
        </w:rPr>
        <w:t xml:space="preserve"> except those majoring in Music Business</w:t>
      </w:r>
      <w:r w:rsidR="00C90DB0">
        <w:rPr>
          <w:rFonts w:asciiTheme="minorHAnsi" w:hAnsiTheme="minorHAnsi" w:cstheme="minorHAnsi"/>
          <w:sz w:val="22"/>
          <w:szCs w:val="18"/>
        </w:rPr>
        <w:t>. Students wishing to add this minor need the approval of the Music Business Coordinator. A</w:t>
      </w:r>
      <w:r w:rsidR="00213B22">
        <w:rPr>
          <w:rFonts w:asciiTheme="minorHAnsi" w:hAnsiTheme="minorHAnsi" w:cstheme="minorHAnsi"/>
          <w:sz w:val="22"/>
          <w:szCs w:val="18"/>
        </w:rPr>
        <w:t>n</w:t>
      </w:r>
      <w:r w:rsidR="00C90DB0">
        <w:rPr>
          <w:rFonts w:asciiTheme="minorHAnsi" w:hAnsiTheme="minorHAnsi" w:cstheme="minorHAnsi"/>
          <w:sz w:val="22"/>
          <w:szCs w:val="18"/>
        </w:rPr>
        <w:t xml:space="preserve"> overall GPA of 2.75 or better is required. </w:t>
      </w:r>
    </w:p>
    <w:p w14:paraId="6145F7B9" w14:textId="77777777" w:rsidR="00A256FC" w:rsidRDefault="00A256FC" w:rsidP="00774C0F">
      <w:pPr>
        <w:rPr>
          <w:rFonts w:asciiTheme="minorHAnsi" w:hAnsiTheme="minorHAnsi"/>
          <w:sz w:val="22"/>
          <w:szCs w:val="22"/>
        </w:rPr>
      </w:pPr>
    </w:p>
    <w:p w14:paraId="3D60FDED" w14:textId="78AA0C34" w:rsidR="00EE5D5E" w:rsidRPr="00EE5D5E" w:rsidRDefault="00EE5D5E" w:rsidP="00EE5D5E">
      <w:pPr>
        <w:pStyle w:val="Heading1"/>
      </w:pPr>
      <w:r w:rsidRPr="00EE5D5E">
        <w:t>Minor Requirements</w:t>
      </w:r>
      <w:r>
        <w:t xml:space="preserve"> </w:t>
      </w:r>
    </w:p>
    <w:p w14:paraId="65D80F12" w14:textId="5827C718" w:rsidR="002773D6" w:rsidRPr="00273E75" w:rsidRDefault="00C90DB0" w:rsidP="00910D26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</w:t>
      </w:r>
      <w:r w:rsidR="00C56597" w:rsidRPr="00273E75">
        <w:rPr>
          <w:rFonts w:asciiTheme="minorHAnsi" w:hAnsiTheme="minorHAnsi"/>
          <w:b/>
          <w:sz w:val="22"/>
          <w:szCs w:val="22"/>
        </w:rPr>
        <w:t xml:space="preserve"> credits</w:t>
      </w:r>
    </w:p>
    <w:p w14:paraId="2CC71555" w14:textId="77777777" w:rsidR="00910D26" w:rsidRDefault="00910D26" w:rsidP="00910D26">
      <w:pPr>
        <w:rPr>
          <w:rFonts w:asciiTheme="minorHAnsi" w:hAnsiTheme="minorHAnsi"/>
          <w:b/>
          <w:sz w:val="22"/>
          <w:szCs w:val="22"/>
        </w:rPr>
      </w:pPr>
    </w:p>
    <w:p w14:paraId="2FF31ED8" w14:textId="7974FD08" w:rsidR="00EE5D5E" w:rsidRDefault="00C90DB0" w:rsidP="00EE5D5E">
      <w:pPr>
        <w:pStyle w:val="Heading2"/>
      </w:pPr>
      <w:r>
        <w:t>Required Courses</w:t>
      </w:r>
      <w:r w:rsidR="002F1D07" w:rsidRPr="00EE5D5E">
        <w:t xml:space="preserve"> (</w:t>
      </w:r>
      <w:r>
        <w:t>8</w:t>
      </w:r>
      <w:r w:rsidR="002F1D07" w:rsidRPr="00EE5D5E">
        <w:t xml:space="preserve"> </w:t>
      </w:r>
      <w:r w:rsidR="00EE5D5E">
        <w:t>credits)</w:t>
      </w:r>
    </w:p>
    <w:p w14:paraId="31785D71" w14:textId="35E44EF5" w:rsidR="00EE5D5E" w:rsidRPr="00C90DB0" w:rsidRDefault="00C90DB0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MUAI 201 Music Business I (3 credits</w:t>
      </w:r>
      <w:r w:rsidR="00EE5D5E">
        <w:rPr>
          <w:rFonts w:asciiTheme="minorHAnsi" w:hAnsiTheme="minorHAnsi"/>
          <w:sz w:val="22"/>
          <w:szCs w:val="22"/>
        </w:rPr>
        <w:t>)</w:t>
      </w:r>
    </w:p>
    <w:p w14:paraId="64A57DD3" w14:textId="036CF97C" w:rsidR="00C90DB0" w:rsidRPr="00C90DB0" w:rsidRDefault="00C90DB0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MUAI 202 Music Business II (3 credits)</w:t>
      </w:r>
    </w:p>
    <w:p w14:paraId="076FB9E3" w14:textId="7D098F72" w:rsidR="00C90DB0" w:rsidRPr="00EE5D5E" w:rsidRDefault="00C90DB0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MUAI 450 Practicum in Music Business (2 credits)</w:t>
      </w:r>
    </w:p>
    <w:p w14:paraId="1BF3DB16" w14:textId="77777777" w:rsidR="00C56597" w:rsidRDefault="00C56597" w:rsidP="003C4228">
      <w:pPr>
        <w:ind w:left="90"/>
        <w:rPr>
          <w:rFonts w:asciiTheme="minorHAnsi" w:hAnsiTheme="minorHAnsi"/>
          <w:i/>
          <w:sz w:val="22"/>
          <w:szCs w:val="22"/>
        </w:rPr>
      </w:pPr>
    </w:p>
    <w:p w14:paraId="46AF81BA" w14:textId="2C83AD86" w:rsidR="00417804" w:rsidRDefault="00C90DB0" w:rsidP="00EE5D5E">
      <w:pPr>
        <w:pStyle w:val="Heading2"/>
      </w:pPr>
      <w:r>
        <w:t>Music Business electives (6 credits)</w:t>
      </w:r>
    </w:p>
    <w:p w14:paraId="5A6B9CDB" w14:textId="7E8FC274" w:rsidR="00EE5D5E" w:rsidRPr="00C90DB0" w:rsidRDefault="00C90DB0" w:rsidP="00C90DB0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Select any two 3-credit MUAI courses, except MUAI 201, 202, 450, 460 and 470</w:t>
      </w:r>
    </w:p>
    <w:p w14:paraId="108C7E3F" w14:textId="52BC9109" w:rsidR="00C90DB0" w:rsidRPr="00C90DB0" w:rsidRDefault="00C90DB0" w:rsidP="00C90DB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 xml:space="preserve">MUAI 310 Music Merchandising and Retail (3 </w:t>
      </w:r>
      <w:r>
        <w:rPr>
          <w:rFonts w:asciiTheme="minorHAnsi" w:hAnsiTheme="minorHAnsi"/>
          <w:sz w:val="22"/>
          <w:szCs w:val="22"/>
        </w:rPr>
        <w:t>credits)</w:t>
      </w:r>
    </w:p>
    <w:p w14:paraId="78D3E411" w14:textId="6739C017" w:rsidR="00C90DB0" w:rsidRPr="00C90DB0" w:rsidRDefault="00C90DB0" w:rsidP="00C90DB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 xml:space="preserve">MUAI 315 Inside a Record Label (3 </w:t>
      </w:r>
      <w:r>
        <w:rPr>
          <w:rFonts w:asciiTheme="minorHAnsi" w:hAnsiTheme="minorHAnsi"/>
          <w:sz w:val="22"/>
          <w:szCs w:val="22"/>
        </w:rPr>
        <w:t>credits)</w:t>
      </w:r>
    </w:p>
    <w:p w14:paraId="73E14E51" w14:textId="4F649207" w:rsidR="00C90DB0" w:rsidRPr="00C90DB0" w:rsidRDefault="00C90DB0" w:rsidP="00C90DB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 xml:space="preserve">MUAI 320 Music Business Technology (3 </w:t>
      </w:r>
      <w:r>
        <w:rPr>
          <w:rFonts w:asciiTheme="minorHAnsi" w:hAnsiTheme="minorHAnsi"/>
          <w:sz w:val="22"/>
          <w:szCs w:val="22"/>
        </w:rPr>
        <w:t>credits)</w:t>
      </w:r>
    </w:p>
    <w:p w14:paraId="25867A3B" w14:textId="02E19338" w:rsidR="00C90DB0" w:rsidRPr="00C90DB0" w:rsidRDefault="00C90DB0" w:rsidP="00C90DB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 xml:space="preserve">MUAI 332 Recording and Production Techniques (3 </w:t>
      </w:r>
      <w:r>
        <w:rPr>
          <w:rFonts w:asciiTheme="minorHAnsi" w:hAnsiTheme="minorHAnsi"/>
          <w:sz w:val="22"/>
          <w:szCs w:val="22"/>
        </w:rPr>
        <w:t>credits)</w:t>
      </w:r>
    </w:p>
    <w:p w14:paraId="330BE634" w14:textId="0A95CA7B" w:rsidR="00C90DB0" w:rsidRPr="00C90DB0" w:rsidRDefault="00C90DB0" w:rsidP="00C90DB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 xml:space="preserve">MUAI 400 Legal Aspects of the Music Industry (3 </w:t>
      </w:r>
      <w:r>
        <w:rPr>
          <w:rFonts w:asciiTheme="minorHAnsi" w:hAnsiTheme="minorHAnsi"/>
          <w:sz w:val="22"/>
          <w:szCs w:val="22"/>
        </w:rPr>
        <w:t>credits)</w:t>
      </w:r>
    </w:p>
    <w:p w14:paraId="6A8B1847" w14:textId="2DED046F" w:rsidR="00C90DB0" w:rsidRPr="00C90DB0" w:rsidRDefault="00C90DB0" w:rsidP="00C90DB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 xml:space="preserve">MUAI 401 Arts Administration (3 </w:t>
      </w:r>
      <w:r>
        <w:rPr>
          <w:rFonts w:asciiTheme="minorHAnsi" w:hAnsiTheme="minorHAnsi"/>
          <w:sz w:val="22"/>
          <w:szCs w:val="22"/>
        </w:rPr>
        <w:t>credits)</w:t>
      </w:r>
    </w:p>
    <w:p w14:paraId="752F4F41" w14:textId="59352FD9" w:rsidR="00C90DB0" w:rsidRPr="00C90DB0" w:rsidRDefault="00C90DB0" w:rsidP="00C90DB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 xml:space="preserve">MUAI 402 Music Grant Writing (3 </w:t>
      </w:r>
      <w:r>
        <w:rPr>
          <w:rFonts w:asciiTheme="minorHAnsi" w:hAnsiTheme="minorHAnsi"/>
          <w:sz w:val="22"/>
          <w:szCs w:val="22"/>
        </w:rPr>
        <w:t>credits)</w:t>
      </w:r>
    </w:p>
    <w:p w14:paraId="33006D4C" w14:textId="15FF25AD" w:rsidR="00C90DB0" w:rsidRPr="00C90DB0" w:rsidRDefault="00C90DB0" w:rsidP="00C90DB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 xml:space="preserve">MUAI 432 Advanced Audio Techniques (3 </w:t>
      </w:r>
      <w:r>
        <w:rPr>
          <w:rFonts w:asciiTheme="minorHAnsi" w:hAnsiTheme="minorHAnsi"/>
          <w:sz w:val="22"/>
          <w:szCs w:val="22"/>
        </w:rPr>
        <w:t>credits)</w:t>
      </w:r>
    </w:p>
    <w:p w14:paraId="154ED06F" w14:textId="326DB9AD" w:rsidR="00EE5D5E" w:rsidRPr="00C90DB0" w:rsidRDefault="00C90DB0" w:rsidP="00C90DB0">
      <w:pPr>
        <w:pStyle w:val="ListParagraph"/>
        <w:numPr>
          <w:ilvl w:val="0"/>
          <w:numId w:val="13"/>
        </w:numPr>
        <w:rPr>
          <w:rFonts w:asciiTheme="minorHAnsi" w:hAnsiTheme="minorHAnsi"/>
          <w:bCs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>MUAI topics courses (MUAI 395 or MUAI 495)</w:t>
      </w:r>
    </w:p>
    <w:p w14:paraId="28DEA4B9" w14:textId="77777777" w:rsidR="00EE5D5E" w:rsidRPr="00EE5D5E" w:rsidRDefault="00EE5D5E" w:rsidP="00EE5D5E">
      <w:pPr>
        <w:pStyle w:val="ListParagraph"/>
        <w:rPr>
          <w:rFonts w:asciiTheme="minorHAnsi" w:hAnsiTheme="minorHAnsi"/>
          <w:bCs/>
          <w:sz w:val="22"/>
          <w:szCs w:val="22"/>
        </w:rPr>
      </w:pPr>
    </w:p>
    <w:p w14:paraId="59F00B0E" w14:textId="77777777" w:rsidR="00EE5D5E" w:rsidRDefault="00EE5D5E" w:rsidP="00EE5D5E">
      <w:pPr>
        <w:rPr>
          <w:rFonts w:asciiTheme="minorHAnsi" w:hAnsiTheme="minorHAnsi"/>
          <w:bCs/>
          <w:sz w:val="22"/>
          <w:szCs w:val="22"/>
        </w:rPr>
      </w:pPr>
    </w:p>
    <w:p w14:paraId="28F1C042" w14:textId="2868F31A" w:rsidR="00EE5D5E" w:rsidRDefault="00C90DB0" w:rsidP="00EE5D5E">
      <w:pPr>
        <w:pStyle w:val="Heading2"/>
      </w:pPr>
      <w:r>
        <w:t xml:space="preserve">Business/Economics electives </w:t>
      </w:r>
      <w:r w:rsidR="00EE5D5E" w:rsidRPr="00EE5D5E">
        <w:t xml:space="preserve">(6 </w:t>
      </w:r>
      <w:r w:rsidR="00EE5D5E">
        <w:t>credits)</w:t>
      </w:r>
    </w:p>
    <w:p w14:paraId="5D695DE5" w14:textId="12BD8401" w:rsidR="00EE5D5E" w:rsidRPr="00EE5D5E" w:rsidRDefault="00C90DB0" w:rsidP="00EE5D5E">
      <w:pPr>
        <w:pStyle w:val="Heading2"/>
        <w:rPr>
          <w:b w:val="0"/>
          <w:bCs/>
        </w:rPr>
      </w:pPr>
      <w:r>
        <w:rPr>
          <w:b w:val="0"/>
          <w:bCs/>
        </w:rPr>
        <w:t>Select</w:t>
      </w:r>
      <w:r w:rsidR="00EE5D5E" w:rsidRPr="00EE5D5E">
        <w:rPr>
          <w:b w:val="0"/>
          <w:bCs/>
        </w:rPr>
        <w:t xml:space="preserve"> any two </w:t>
      </w:r>
      <w:r>
        <w:rPr>
          <w:b w:val="0"/>
          <w:bCs/>
        </w:rPr>
        <w:t>f</w:t>
      </w:r>
      <w:r w:rsidR="00EE5D5E" w:rsidRPr="00EE5D5E">
        <w:rPr>
          <w:b w:val="0"/>
          <w:bCs/>
        </w:rPr>
        <w:t>rom:</w:t>
      </w:r>
    </w:p>
    <w:p w14:paraId="0C4652F5" w14:textId="716E1EC0" w:rsidR="00C90DB0" w:rsidRPr="00C90DB0" w:rsidRDefault="00C90DB0" w:rsidP="00C90DB0">
      <w:pPr>
        <w:pStyle w:val="ListParagraph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>ACCT 201 Principles of Accounting I (3 credits)</w:t>
      </w:r>
    </w:p>
    <w:p w14:paraId="5117CD3E" w14:textId="6909AF0A" w:rsidR="00C90DB0" w:rsidRPr="00C90DB0" w:rsidRDefault="00C90DB0" w:rsidP="00C90DB0">
      <w:pPr>
        <w:pStyle w:val="ListParagraph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>ECON 105 Principles of Microeconomics (3credits)</w:t>
      </w:r>
    </w:p>
    <w:p w14:paraId="76330F81" w14:textId="43F925DB" w:rsidR="00C90DB0" w:rsidRPr="00C90DB0" w:rsidRDefault="00C90DB0" w:rsidP="00C90DB0">
      <w:pPr>
        <w:pStyle w:val="ListParagraph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>ECON 110 Principles of Macroeconomics (3 credits)</w:t>
      </w:r>
    </w:p>
    <w:p w14:paraId="00E92905" w14:textId="2DB09375" w:rsidR="00C90DB0" w:rsidRPr="00C90DB0" w:rsidRDefault="00C90DB0" w:rsidP="00C90DB0">
      <w:pPr>
        <w:pStyle w:val="ListParagraph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>MGMT 301 Principles of Management (3 credits)</w:t>
      </w:r>
    </w:p>
    <w:p w14:paraId="0BD75825" w14:textId="60C027CE" w:rsidR="00C90DB0" w:rsidRPr="00C90DB0" w:rsidRDefault="00C90DB0" w:rsidP="00C90DB0">
      <w:pPr>
        <w:pStyle w:val="ListParagraph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>MGTG 301 Principles of Marketing (3 credits)</w:t>
      </w:r>
    </w:p>
    <w:p w14:paraId="6B4DAC5A" w14:textId="048DDB04" w:rsidR="00EE5D5E" w:rsidRDefault="00EE5D5E" w:rsidP="00C90DB0">
      <w:pPr>
        <w:rPr>
          <w:rFonts w:asciiTheme="minorHAnsi" w:hAnsiTheme="minorHAnsi"/>
          <w:i/>
          <w:sz w:val="22"/>
          <w:szCs w:val="22"/>
        </w:rPr>
      </w:pPr>
    </w:p>
    <w:p w14:paraId="494369FF" w14:textId="77777777" w:rsidR="00EE5D5E" w:rsidRPr="00EE5D5E" w:rsidRDefault="00EE5D5E" w:rsidP="00EE5D5E">
      <w:pPr>
        <w:rPr>
          <w:rFonts w:asciiTheme="minorHAnsi" w:hAnsiTheme="minorHAnsi"/>
          <w:bCs/>
          <w:sz w:val="22"/>
          <w:szCs w:val="22"/>
        </w:rPr>
      </w:pPr>
    </w:p>
    <w:sectPr w:rsidR="00EE5D5E" w:rsidRPr="00EE5D5E" w:rsidSect="00910D26">
      <w:footerReference w:type="even" r:id="rId12"/>
      <w:footerReference w:type="default" r:id="rId13"/>
      <w:footerReference w:type="first" r:id="rId14"/>
      <w:pgSz w:w="12240" w:h="15840" w:code="1"/>
      <w:pgMar w:top="540" w:right="1080" w:bottom="288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9CBC" w14:textId="77777777" w:rsidR="00F51C6A" w:rsidRDefault="00F51C6A">
      <w:r>
        <w:separator/>
      </w:r>
    </w:p>
  </w:endnote>
  <w:endnote w:type="continuationSeparator" w:id="0">
    <w:p w14:paraId="359DF453" w14:textId="77777777" w:rsidR="00F51C6A" w:rsidRDefault="00F5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6608" w14:textId="77777777" w:rsidR="00E752A2" w:rsidRDefault="00E752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64F2E2" w14:textId="77777777" w:rsidR="00E752A2" w:rsidRDefault="00E752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8202" w14:textId="77777777" w:rsidR="00910D26" w:rsidRDefault="00910D26">
    <w:pPr>
      <w:pStyle w:val="Footer"/>
      <w:jc w:val="center"/>
    </w:pPr>
  </w:p>
  <w:p w14:paraId="4DE24D89" w14:textId="77777777" w:rsidR="00E752A2" w:rsidRPr="003F2A8A" w:rsidRDefault="00E752A2" w:rsidP="003F2A8A">
    <w:pPr>
      <w:pStyle w:val="Footer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652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2F5B7F" w14:textId="77777777" w:rsidR="00910D26" w:rsidRDefault="00910D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D5D301" w14:textId="77777777" w:rsidR="00E752A2" w:rsidRPr="003F2A8A" w:rsidRDefault="00E752A2" w:rsidP="003F2A8A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12DB" w14:textId="77777777" w:rsidR="00F51C6A" w:rsidRDefault="00F51C6A">
      <w:r>
        <w:separator/>
      </w:r>
    </w:p>
  </w:footnote>
  <w:footnote w:type="continuationSeparator" w:id="0">
    <w:p w14:paraId="56F7D932" w14:textId="77777777" w:rsidR="00F51C6A" w:rsidRDefault="00F51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86C"/>
    <w:multiLevelType w:val="hybridMultilevel"/>
    <w:tmpl w:val="89D2C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2A78"/>
    <w:multiLevelType w:val="hybridMultilevel"/>
    <w:tmpl w:val="11343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9632D"/>
    <w:multiLevelType w:val="hybridMultilevel"/>
    <w:tmpl w:val="FEDCE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705"/>
    <w:multiLevelType w:val="hybridMultilevel"/>
    <w:tmpl w:val="D9321704"/>
    <w:lvl w:ilvl="0" w:tplc="4D60CC08">
      <w:start w:val="4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327E7"/>
    <w:multiLevelType w:val="hybridMultilevel"/>
    <w:tmpl w:val="F45AB7C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39FE12F5"/>
    <w:multiLevelType w:val="hybridMultilevel"/>
    <w:tmpl w:val="F4EE1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341"/>
    <w:multiLevelType w:val="multilevel"/>
    <w:tmpl w:val="DFEE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5C7E4A"/>
    <w:multiLevelType w:val="hybridMultilevel"/>
    <w:tmpl w:val="50705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30936"/>
    <w:multiLevelType w:val="hybridMultilevel"/>
    <w:tmpl w:val="F83823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05378D"/>
    <w:multiLevelType w:val="hybridMultilevel"/>
    <w:tmpl w:val="A6B62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122E6"/>
    <w:multiLevelType w:val="hybridMultilevel"/>
    <w:tmpl w:val="35B0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86323"/>
    <w:multiLevelType w:val="multilevel"/>
    <w:tmpl w:val="F334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A4D63"/>
    <w:multiLevelType w:val="hybridMultilevel"/>
    <w:tmpl w:val="20ACC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315489">
    <w:abstractNumId w:val="3"/>
  </w:num>
  <w:num w:numId="2" w16cid:durableId="4097845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8803707">
    <w:abstractNumId w:val="1"/>
  </w:num>
  <w:num w:numId="4" w16cid:durableId="352195931">
    <w:abstractNumId w:val="4"/>
  </w:num>
  <w:num w:numId="5" w16cid:durableId="79915025">
    <w:abstractNumId w:val="12"/>
  </w:num>
  <w:num w:numId="6" w16cid:durableId="22754774">
    <w:abstractNumId w:val="7"/>
  </w:num>
  <w:num w:numId="7" w16cid:durableId="1044980911">
    <w:abstractNumId w:val="10"/>
  </w:num>
  <w:num w:numId="8" w16cid:durableId="815026196">
    <w:abstractNumId w:val="8"/>
  </w:num>
  <w:num w:numId="9" w16cid:durableId="1165629957">
    <w:abstractNumId w:val="11"/>
  </w:num>
  <w:num w:numId="10" w16cid:durableId="1940290875">
    <w:abstractNumId w:val="6"/>
  </w:num>
  <w:num w:numId="11" w16cid:durableId="940531265">
    <w:abstractNumId w:val="5"/>
  </w:num>
  <w:num w:numId="12" w16cid:durableId="953823592">
    <w:abstractNumId w:val="2"/>
  </w:num>
  <w:num w:numId="13" w16cid:durableId="277566528">
    <w:abstractNumId w:val="9"/>
  </w:num>
  <w:num w:numId="14" w16cid:durableId="72086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AC"/>
    <w:rsid w:val="00002E58"/>
    <w:rsid w:val="00003822"/>
    <w:rsid w:val="00016722"/>
    <w:rsid w:val="0002001C"/>
    <w:rsid w:val="00022F52"/>
    <w:rsid w:val="000254CF"/>
    <w:rsid w:val="00031EBA"/>
    <w:rsid w:val="0005239B"/>
    <w:rsid w:val="000570E7"/>
    <w:rsid w:val="000701E0"/>
    <w:rsid w:val="00070EB6"/>
    <w:rsid w:val="0008078D"/>
    <w:rsid w:val="000810D1"/>
    <w:rsid w:val="00082EA2"/>
    <w:rsid w:val="0008413A"/>
    <w:rsid w:val="00094755"/>
    <w:rsid w:val="000C1983"/>
    <w:rsid w:val="000C712E"/>
    <w:rsid w:val="000D2BD6"/>
    <w:rsid w:val="000E6EB9"/>
    <w:rsid w:val="000F2169"/>
    <w:rsid w:val="000F2964"/>
    <w:rsid w:val="000F2C33"/>
    <w:rsid w:val="000F6751"/>
    <w:rsid w:val="0010685E"/>
    <w:rsid w:val="00107264"/>
    <w:rsid w:val="00111B38"/>
    <w:rsid w:val="001168C5"/>
    <w:rsid w:val="00144075"/>
    <w:rsid w:val="0015657C"/>
    <w:rsid w:val="00161E68"/>
    <w:rsid w:val="00163CBE"/>
    <w:rsid w:val="00164371"/>
    <w:rsid w:val="00170044"/>
    <w:rsid w:val="00174F65"/>
    <w:rsid w:val="00177634"/>
    <w:rsid w:val="00177A15"/>
    <w:rsid w:val="00180A3C"/>
    <w:rsid w:val="001A1BFD"/>
    <w:rsid w:val="001C02DF"/>
    <w:rsid w:val="001C6C60"/>
    <w:rsid w:val="001E4136"/>
    <w:rsid w:val="001E65DD"/>
    <w:rsid w:val="001E7223"/>
    <w:rsid w:val="001F30E2"/>
    <w:rsid w:val="001F7A77"/>
    <w:rsid w:val="00213B22"/>
    <w:rsid w:val="0021426C"/>
    <w:rsid w:val="00215694"/>
    <w:rsid w:val="00232DB1"/>
    <w:rsid w:val="00233FFE"/>
    <w:rsid w:val="002407D2"/>
    <w:rsid w:val="00264457"/>
    <w:rsid w:val="00265127"/>
    <w:rsid w:val="00273E75"/>
    <w:rsid w:val="002773D6"/>
    <w:rsid w:val="00283D38"/>
    <w:rsid w:val="00284A0B"/>
    <w:rsid w:val="0029200C"/>
    <w:rsid w:val="00292747"/>
    <w:rsid w:val="002935DB"/>
    <w:rsid w:val="002A3C4B"/>
    <w:rsid w:val="002A434B"/>
    <w:rsid w:val="002B0BEA"/>
    <w:rsid w:val="002E120C"/>
    <w:rsid w:val="002E4325"/>
    <w:rsid w:val="002E5EE7"/>
    <w:rsid w:val="002F1D07"/>
    <w:rsid w:val="002F3FEA"/>
    <w:rsid w:val="00302862"/>
    <w:rsid w:val="00352544"/>
    <w:rsid w:val="00357EC7"/>
    <w:rsid w:val="00376B85"/>
    <w:rsid w:val="00381EB0"/>
    <w:rsid w:val="0038292E"/>
    <w:rsid w:val="003A5CDE"/>
    <w:rsid w:val="003B5C34"/>
    <w:rsid w:val="003C1DF5"/>
    <w:rsid w:val="003C2C2F"/>
    <w:rsid w:val="003C4228"/>
    <w:rsid w:val="003D07F1"/>
    <w:rsid w:val="003D0DD5"/>
    <w:rsid w:val="003D61B5"/>
    <w:rsid w:val="003E2B14"/>
    <w:rsid w:val="003E6F93"/>
    <w:rsid w:val="003F2A8A"/>
    <w:rsid w:val="003F5168"/>
    <w:rsid w:val="004000AA"/>
    <w:rsid w:val="00404BF8"/>
    <w:rsid w:val="004126F2"/>
    <w:rsid w:val="00417804"/>
    <w:rsid w:val="004272F8"/>
    <w:rsid w:val="004373DC"/>
    <w:rsid w:val="00440964"/>
    <w:rsid w:val="00442299"/>
    <w:rsid w:val="004477C1"/>
    <w:rsid w:val="00447A8C"/>
    <w:rsid w:val="00457D35"/>
    <w:rsid w:val="00463CE7"/>
    <w:rsid w:val="004664EF"/>
    <w:rsid w:val="00483E99"/>
    <w:rsid w:val="004873B0"/>
    <w:rsid w:val="00491678"/>
    <w:rsid w:val="00497B48"/>
    <w:rsid w:val="004A7B27"/>
    <w:rsid w:val="004B22F5"/>
    <w:rsid w:val="004B4C83"/>
    <w:rsid w:val="004B7C4E"/>
    <w:rsid w:val="004C13E7"/>
    <w:rsid w:val="004D2D7E"/>
    <w:rsid w:val="004E062E"/>
    <w:rsid w:val="004F0428"/>
    <w:rsid w:val="004F4FD1"/>
    <w:rsid w:val="004F6061"/>
    <w:rsid w:val="00502EDB"/>
    <w:rsid w:val="005106FD"/>
    <w:rsid w:val="005141C8"/>
    <w:rsid w:val="005212BF"/>
    <w:rsid w:val="0053629E"/>
    <w:rsid w:val="00537A7D"/>
    <w:rsid w:val="00544D4D"/>
    <w:rsid w:val="00550F15"/>
    <w:rsid w:val="005571AC"/>
    <w:rsid w:val="00564062"/>
    <w:rsid w:val="00575CA2"/>
    <w:rsid w:val="005819B7"/>
    <w:rsid w:val="00587C2D"/>
    <w:rsid w:val="005962A6"/>
    <w:rsid w:val="005B2F29"/>
    <w:rsid w:val="005B5541"/>
    <w:rsid w:val="005B66E4"/>
    <w:rsid w:val="005D1A9B"/>
    <w:rsid w:val="005F4500"/>
    <w:rsid w:val="0060073C"/>
    <w:rsid w:val="00603EB9"/>
    <w:rsid w:val="00604C07"/>
    <w:rsid w:val="00623E82"/>
    <w:rsid w:val="00646515"/>
    <w:rsid w:val="00646AB9"/>
    <w:rsid w:val="00650089"/>
    <w:rsid w:val="00654410"/>
    <w:rsid w:val="00683F25"/>
    <w:rsid w:val="0069044F"/>
    <w:rsid w:val="00695AF5"/>
    <w:rsid w:val="006A5CF4"/>
    <w:rsid w:val="006C2FA3"/>
    <w:rsid w:val="006D2869"/>
    <w:rsid w:val="006F07B3"/>
    <w:rsid w:val="0070503A"/>
    <w:rsid w:val="00706607"/>
    <w:rsid w:val="00712A08"/>
    <w:rsid w:val="00713384"/>
    <w:rsid w:val="0073424B"/>
    <w:rsid w:val="00734254"/>
    <w:rsid w:val="00762E5D"/>
    <w:rsid w:val="007632A6"/>
    <w:rsid w:val="00767F17"/>
    <w:rsid w:val="007719E2"/>
    <w:rsid w:val="00774C0F"/>
    <w:rsid w:val="00781C6A"/>
    <w:rsid w:val="007859C1"/>
    <w:rsid w:val="00785B93"/>
    <w:rsid w:val="007A6557"/>
    <w:rsid w:val="007A7C53"/>
    <w:rsid w:val="007C15D8"/>
    <w:rsid w:val="007D28AE"/>
    <w:rsid w:val="007E2D20"/>
    <w:rsid w:val="007F5AE1"/>
    <w:rsid w:val="008107AC"/>
    <w:rsid w:val="00825934"/>
    <w:rsid w:val="00825B02"/>
    <w:rsid w:val="00835C55"/>
    <w:rsid w:val="00864DB2"/>
    <w:rsid w:val="00880749"/>
    <w:rsid w:val="00883999"/>
    <w:rsid w:val="0089546B"/>
    <w:rsid w:val="008959F0"/>
    <w:rsid w:val="008B1485"/>
    <w:rsid w:val="008C0336"/>
    <w:rsid w:val="008C1C15"/>
    <w:rsid w:val="008D2BB5"/>
    <w:rsid w:val="008D62F6"/>
    <w:rsid w:val="00905107"/>
    <w:rsid w:val="00910D26"/>
    <w:rsid w:val="00914355"/>
    <w:rsid w:val="009157BC"/>
    <w:rsid w:val="00915FBA"/>
    <w:rsid w:val="009173BD"/>
    <w:rsid w:val="009352E4"/>
    <w:rsid w:val="0095097E"/>
    <w:rsid w:val="009525F0"/>
    <w:rsid w:val="00953F43"/>
    <w:rsid w:val="009545DB"/>
    <w:rsid w:val="00957065"/>
    <w:rsid w:val="00965C5C"/>
    <w:rsid w:val="00987739"/>
    <w:rsid w:val="00992E0F"/>
    <w:rsid w:val="009B434E"/>
    <w:rsid w:val="009C1811"/>
    <w:rsid w:val="009F0EB8"/>
    <w:rsid w:val="009F70B9"/>
    <w:rsid w:val="00A256FC"/>
    <w:rsid w:val="00A32E95"/>
    <w:rsid w:val="00A36D8C"/>
    <w:rsid w:val="00A45219"/>
    <w:rsid w:val="00A71454"/>
    <w:rsid w:val="00A8074E"/>
    <w:rsid w:val="00AB7899"/>
    <w:rsid w:val="00AC1AF0"/>
    <w:rsid w:val="00B00686"/>
    <w:rsid w:val="00B04A38"/>
    <w:rsid w:val="00B1022E"/>
    <w:rsid w:val="00B15355"/>
    <w:rsid w:val="00B24FAF"/>
    <w:rsid w:val="00B46792"/>
    <w:rsid w:val="00B476DB"/>
    <w:rsid w:val="00B47E14"/>
    <w:rsid w:val="00B50256"/>
    <w:rsid w:val="00B63B6F"/>
    <w:rsid w:val="00B6451A"/>
    <w:rsid w:val="00B7351F"/>
    <w:rsid w:val="00B7418E"/>
    <w:rsid w:val="00B86499"/>
    <w:rsid w:val="00B94774"/>
    <w:rsid w:val="00B96ABF"/>
    <w:rsid w:val="00BA16B2"/>
    <w:rsid w:val="00BA515A"/>
    <w:rsid w:val="00BD5108"/>
    <w:rsid w:val="00BE07C4"/>
    <w:rsid w:val="00BE695D"/>
    <w:rsid w:val="00BF1CFA"/>
    <w:rsid w:val="00BF4C94"/>
    <w:rsid w:val="00BF4D48"/>
    <w:rsid w:val="00C3331F"/>
    <w:rsid w:val="00C361EC"/>
    <w:rsid w:val="00C40985"/>
    <w:rsid w:val="00C40F8E"/>
    <w:rsid w:val="00C467F6"/>
    <w:rsid w:val="00C56597"/>
    <w:rsid w:val="00C626AB"/>
    <w:rsid w:val="00C62ED5"/>
    <w:rsid w:val="00C6764C"/>
    <w:rsid w:val="00C70DCC"/>
    <w:rsid w:val="00C72716"/>
    <w:rsid w:val="00C74623"/>
    <w:rsid w:val="00C84D78"/>
    <w:rsid w:val="00C90DB0"/>
    <w:rsid w:val="00C91892"/>
    <w:rsid w:val="00C95370"/>
    <w:rsid w:val="00CA49AF"/>
    <w:rsid w:val="00CA61F8"/>
    <w:rsid w:val="00CA6B80"/>
    <w:rsid w:val="00CB06AF"/>
    <w:rsid w:val="00CB2FC6"/>
    <w:rsid w:val="00CC5104"/>
    <w:rsid w:val="00CD7E75"/>
    <w:rsid w:val="00CF50FD"/>
    <w:rsid w:val="00D015B6"/>
    <w:rsid w:val="00D04783"/>
    <w:rsid w:val="00D047D2"/>
    <w:rsid w:val="00D124B5"/>
    <w:rsid w:val="00D20DD5"/>
    <w:rsid w:val="00D309FC"/>
    <w:rsid w:val="00D32EEA"/>
    <w:rsid w:val="00D51F66"/>
    <w:rsid w:val="00D573B0"/>
    <w:rsid w:val="00D60830"/>
    <w:rsid w:val="00D617B8"/>
    <w:rsid w:val="00D625EE"/>
    <w:rsid w:val="00D977E9"/>
    <w:rsid w:val="00DA054F"/>
    <w:rsid w:val="00DA1774"/>
    <w:rsid w:val="00DC15C6"/>
    <w:rsid w:val="00DC2C56"/>
    <w:rsid w:val="00DD43A5"/>
    <w:rsid w:val="00DD64BB"/>
    <w:rsid w:val="00DD699C"/>
    <w:rsid w:val="00DE5F29"/>
    <w:rsid w:val="00E32477"/>
    <w:rsid w:val="00E373A7"/>
    <w:rsid w:val="00E53F43"/>
    <w:rsid w:val="00E61BDC"/>
    <w:rsid w:val="00E752A2"/>
    <w:rsid w:val="00E75801"/>
    <w:rsid w:val="00E82272"/>
    <w:rsid w:val="00E92091"/>
    <w:rsid w:val="00EA129E"/>
    <w:rsid w:val="00EA32B9"/>
    <w:rsid w:val="00EA5BCF"/>
    <w:rsid w:val="00EB0AA3"/>
    <w:rsid w:val="00EC5E83"/>
    <w:rsid w:val="00ED5D25"/>
    <w:rsid w:val="00ED6B7A"/>
    <w:rsid w:val="00EE44FD"/>
    <w:rsid w:val="00EE5D5E"/>
    <w:rsid w:val="00F01716"/>
    <w:rsid w:val="00F03F19"/>
    <w:rsid w:val="00F12CD5"/>
    <w:rsid w:val="00F205E8"/>
    <w:rsid w:val="00F27DC2"/>
    <w:rsid w:val="00F30FE8"/>
    <w:rsid w:val="00F37C3C"/>
    <w:rsid w:val="00F40ECB"/>
    <w:rsid w:val="00F42845"/>
    <w:rsid w:val="00F50179"/>
    <w:rsid w:val="00F50AEA"/>
    <w:rsid w:val="00F51C6A"/>
    <w:rsid w:val="00F533E0"/>
    <w:rsid w:val="00F54413"/>
    <w:rsid w:val="00F67ABB"/>
    <w:rsid w:val="00F86E18"/>
    <w:rsid w:val="00F95EF7"/>
    <w:rsid w:val="00FB1418"/>
    <w:rsid w:val="00FB29A1"/>
    <w:rsid w:val="00FC175C"/>
    <w:rsid w:val="00FE5A56"/>
    <w:rsid w:val="00FE5EAD"/>
    <w:rsid w:val="00FE64E2"/>
    <w:rsid w:val="00FE7E55"/>
    <w:rsid w:val="00FF2F0C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AD3285"/>
  <w15:docId w15:val="{A5542B62-A1D6-4B6C-96BD-C33D1C97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F19"/>
    <w:rPr>
      <w:sz w:val="24"/>
    </w:rPr>
  </w:style>
  <w:style w:type="paragraph" w:styleId="Heading1">
    <w:name w:val="heading 1"/>
    <w:basedOn w:val="Normal"/>
    <w:next w:val="Normal"/>
    <w:qFormat/>
    <w:rsid w:val="00EE5D5E"/>
    <w:pPr>
      <w:keepNext/>
      <w:outlineLvl w:val="0"/>
    </w:pPr>
    <w:rPr>
      <w:rFonts w:asciiTheme="minorHAnsi" w:hAnsiTheme="minorHAnsi" w:cstheme="minorHAnsi"/>
      <w:b/>
      <w:sz w:val="28"/>
      <w:szCs w:val="28"/>
    </w:rPr>
  </w:style>
  <w:style w:type="paragraph" w:styleId="Heading2">
    <w:name w:val="heading 2"/>
    <w:basedOn w:val="Normal"/>
    <w:next w:val="Normal"/>
    <w:qFormat/>
    <w:rsid w:val="00EE5D5E"/>
    <w:pPr>
      <w:outlineLvl w:val="1"/>
    </w:pPr>
    <w:rPr>
      <w:rFonts w:asciiTheme="minorHAnsi" w:hAnsiTheme="minorHAnsi"/>
      <w:b/>
      <w:sz w:val="22"/>
      <w:szCs w:val="22"/>
    </w:rPr>
  </w:style>
  <w:style w:type="paragraph" w:styleId="Heading3">
    <w:name w:val="heading 3"/>
    <w:basedOn w:val="Normal"/>
    <w:next w:val="Normal"/>
    <w:qFormat/>
    <w:rsid w:val="00F03F19"/>
    <w:pPr>
      <w:keepNext/>
      <w:jc w:val="center"/>
      <w:outlineLvl w:val="2"/>
    </w:pPr>
    <w:rPr>
      <w:rFonts w:ascii="Times" w:hAnsi="Times"/>
      <w:b/>
      <w:u w:val="single"/>
    </w:rPr>
  </w:style>
  <w:style w:type="paragraph" w:styleId="Heading4">
    <w:name w:val="heading 4"/>
    <w:basedOn w:val="Normal"/>
    <w:next w:val="Normal"/>
    <w:qFormat/>
    <w:rsid w:val="00F03F19"/>
    <w:pPr>
      <w:keepNext/>
      <w:jc w:val="center"/>
      <w:outlineLvl w:val="3"/>
    </w:pPr>
    <w:rPr>
      <w:rFonts w:ascii="Times" w:hAnsi="Times"/>
      <w:b/>
    </w:rPr>
  </w:style>
  <w:style w:type="paragraph" w:styleId="Heading5">
    <w:name w:val="heading 5"/>
    <w:basedOn w:val="Normal"/>
    <w:next w:val="Normal"/>
    <w:qFormat/>
    <w:rsid w:val="00F03F19"/>
    <w:pPr>
      <w:keepNext/>
      <w:tabs>
        <w:tab w:val="left" w:pos="360"/>
      </w:tabs>
      <w:outlineLvl w:val="4"/>
    </w:pPr>
    <w:rPr>
      <w:rFonts w:ascii="Times" w:hAnsi="Times"/>
      <w:b/>
      <w:i/>
      <w:sz w:val="20"/>
    </w:rPr>
  </w:style>
  <w:style w:type="paragraph" w:styleId="Heading6">
    <w:name w:val="heading 6"/>
    <w:basedOn w:val="Normal"/>
    <w:next w:val="Normal"/>
    <w:qFormat/>
    <w:rsid w:val="00F03F19"/>
    <w:pPr>
      <w:keepNext/>
      <w:tabs>
        <w:tab w:val="left" w:pos="360"/>
      </w:tabs>
      <w:outlineLvl w:val="5"/>
    </w:pPr>
    <w:rPr>
      <w:rFonts w:ascii="Times" w:hAnsi="Times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03F19"/>
    <w:pPr>
      <w:ind w:left="360"/>
    </w:pPr>
    <w:rPr>
      <w:rFonts w:ascii="Times" w:hAnsi="Times"/>
      <w:sz w:val="20"/>
    </w:rPr>
  </w:style>
  <w:style w:type="paragraph" w:styleId="Footer">
    <w:name w:val="footer"/>
    <w:basedOn w:val="Normal"/>
    <w:link w:val="FooterChar"/>
    <w:uiPriority w:val="99"/>
    <w:rsid w:val="00F03F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3F19"/>
  </w:style>
  <w:style w:type="paragraph" w:styleId="Header">
    <w:name w:val="header"/>
    <w:basedOn w:val="Normal"/>
    <w:rsid w:val="00F03F1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F2F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D2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2B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CF4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10D26"/>
    <w:rPr>
      <w:sz w:val="24"/>
    </w:rPr>
  </w:style>
  <w:style w:type="paragraph" w:styleId="BodyText">
    <w:name w:val="Body Text"/>
    <w:basedOn w:val="Normal"/>
    <w:link w:val="BodyTextChar"/>
    <w:rsid w:val="00C5659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6597"/>
    <w:rPr>
      <w:sz w:val="24"/>
    </w:rPr>
  </w:style>
  <w:style w:type="paragraph" w:styleId="Title">
    <w:name w:val="Title"/>
    <w:basedOn w:val="Normal"/>
    <w:next w:val="Normal"/>
    <w:link w:val="TitleChar"/>
    <w:qFormat/>
    <w:rsid w:val="00EE5D5E"/>
    <w:pPr>
      <w:contextualSpacing/>
    </w:pPr>
    <w:rPr>
      <w:rFonts w:asciiTheme="minorHAnsi" w:eastAsiaTheme="majorEastAsia" w:hAnsiTheme="minorHAnsi" w:cstheme="minorHAnsi"/>
      <w:b/>
      <w:bCs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E5D5E"/>
    <w:rPr>
      <w:rFonts w:asciiTheme="minorHAnsi" w:eastAsiaTheme="majorEastAsia" w:hAnsiTheme="minorHAnsi" w:cstheme="minorHAnsi"/>
      <w:b/>
      <w:bCs/>
      <w:spacing w:val="-10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bc64c3-0af3-4b9d-9c37-69918f62ef66">
      <Terms xmlns="http://schemas.microsoft.com/office/infopath/2007/PartnerControls"/>
    </lcf76f155ced4ddcb4097134ff3c332f>
    <TaxCatchAll xmlns="bc384c44-136e-4582-a006-13dceae4d1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7BDECD1BAA478EC622A404EF302A" ma:contentTypeVersion="13" ma:contentTypeDescription="Create a new document." ma:contentTypeScope="" ma:versionID="03f40c739a5627a10522057227b2f48c">
  <xsd:schema xmlns:xsd="http://www.w3.org/2001/XMLSchema" xmlns:xs="http://www.w3.org/2001/XMLSchema" xmlns:p="http://schemas.microsoft.com/office/2006/metadata/properties" xmlns:ns2="d9bc64c3-0af3-4b9d-9c37-69918f62ef66" xmlns:ns3="bc384c44-136e-4582-a006-13dceae4d1d1" targetNamespace="http://schemas.microsoft.com/office/2006/metadata/properties" ma:root="true" ma:fieldsID="dee0cbe6740aa2b9660f0eacb0d65470" ns2:_="" ns3:_="">
    <xsd:import namespace="d9bc64c3-0af3-4b9d-9c37-69918f62ef66"/>
    <xsd:import namespace="bc384c44-136e-4582-a006-13dceae4d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64c3-0af3-4b9d-9c37-69918f62e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02b481-e86a-4780-8f45-2fb045d81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84c44-136e-4582-a006-13dceae4d1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94fe8b-591f-47d7-801c-f4574b3b4e4b}" ma:internalName="TaxCatchAll" ma:showField="CatchAllData" ma:web="bc384c44-136e-4582-a006-13dceae4d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5FF46-798C-4BC5-9DF9-AF2DFA4EBBDB}">
  <ds:schemaRefs>
    <ds:schemaRef ds:uri="http://schemas.microsoft.com/office/2006/metadata/properties"/>
    <ds:schemaRef ds:uri="http://schemas.microsoft.com/office/infopath/2007/PartnerControls"/>
    <ds:schemaRef ds:uri="d9bc64c3-0af3-4b9d-9c37-69918f62ef66"/>
    <ds:schemaRef ds:uri="bc384c44-136e-4582-a006-13dceae4d1d1"/>
  </ds:schemaRefs>
</ds:datastoreItem>
</file>

<file path=customXml/itemProps2.xml><?xml version="1.0" encoding="utf-8"?>
<ds:datastoreItem xmlns:ds="http://schemas.openxmlformats.org/officeDocument/2006/customXml" ds:itemID="{EF2C3FAF-6695-41BB-BDDC-95519C670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c64c3-0af3-4b9d-9c37-69918f62ef66"/>
    <ds:schemaRef ds:uri="bc384c44-136e-4582-a006-13dceae4d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09EECB-27A9-406F-A65C-D0ED1B7902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1EE2CB-C11D-40F1-B20C-D4CDA4579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Minor in Music Business</vt:lpstr>
    </vt:vector>
  </TitlesOfParts>
  <Company>SUNY Potsdam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Minor in Music Business</dc:title>
  <dc:creator>Fine Arts publications</dc:creator>
  <cp:lastModifiedBy>David D Heuser</cp:lastModifiedBy>
  <cp:revision>4</cp:revision>
  <cp:lastPrinted>2015-01-19T20:06:00Z</cp:lastPrinted>
  <dcterms:created xsi:type="dcterms:W3CDTF">2026-06-08T17:04:00Z</dcterms:created>
  <dcterms:modified xsi:type="dcterms:W3CDTF">2026-06-08T17:14:00Z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0x01010086A07BDECD1BAA478EC622A404EF302A</vt:lpwstr>
  </property>
</Properties>
</file>