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0303" w14:textId="56C886A1" w:rsidR="00EE5D5E" w:rsidRDefault="00EE5D5E" w:rsidP="00EE5D5E">
      <w:pPr>
        <w:pStyle w:val="Title"/>
      </w:pPr>
      <w:r>
        <w:rPr>
          <w:b w:val="0"/>
          <w:noProof/>
        </w:rPr>
        <w:drawing>
          <wp:anchor distT="0" distB="0" distL="114300" distR="114300" simplePos="0" relativeHeight="251659776" behindDoc="0" locked="0" layoutInCell="1" allowOverlap="1" wp14:anchorId="63B0C5C4" wp14:editId="263FEA39">
            <wp:simplePos x="0" y="0"/>
            <wp:positionH relativeFrom="column">
              <wp:posOffset>-6350</wp:posOffset>
            </wp:positionH>
            <wp:positionV relativeFrom="paragraph">
              <wp:posOffset>176530</wp:posOffset>
            </wp:positionV>
            <wp:extent cx="1410997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97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DA0A7" w14:textId="56779CB3" w:rsidR="00EE5D5E" w:rsidRDefault="00EE5D5E" w:rsidP="00EE5D5E">
      <w:pPr>
        <w:pStyle w:val="Title"/>
      </w:pPr>
    </w:p>
    <w:p w14:paraId="761FD7DF" w14:textId="77777777" w:rsidR="00EE5D5E" w:rsidRDefault="00EE5D5E" w:rsidP="00EE5D5E">
      <w:pPr>
        <w:pStyle w:val="Title"/>
      </w:pPr>
    </w:p>
    <w:p w14:paraId="32A9636C" w14:textId="0714CA52" w:rsidR="00D047D2" w:rsidRPr="00EE5D5E" w:rsidRDefault="00386CA9" w:rsidP="00EE5D5E">
      <w:pPr>
        <w:pStyle w:val="Title"/>
      </w:pPr>
      <w:r>
        <w:t>Music Composition</w:t>
      </w:r>
      <w:r w:rsidR="00EE5D5E" w:rsidRPr="00EE5D5E">
        <w:t xml:space="preserve"> Minor 2026-2027</w:t>
      </w:r>
    </w:p>
    <w:p w14:paraId="2757E3D4" w14:textId="4F9E47DA" w:rsidR="00D047D2" w:rsidRDefault="00D047D2" w:rsidP="00D047D2"/>
    <w:p w14:paraId="3975B203" w14:textId="2E744C2E" w:rsidR="00C56597" w:rsidRPr="00273E75" w:rsidRDefault="00C56597" w:rsidP="00C56597">
      <w:pPr>
        <w:pStyle w:val="BodyText"/>
        <w:rPr>
          <w:rFonts w:asciiTheme="minorHAnsi" w:hAnsiTheme="minorHAnsi"/>
          <w:sz w:val="22"/>
          <w:szCs w:val="22"/>
        </w:rPr>
      </w:pPr>
      <w:r w:rsidRPr="00273E75">
        <w:rPr>
          <w:rFonts w:asciiTheme="minorHAnsi" w:hAnsiTheme="minorHAnsi"/>
          <w:sz w:val="22"/>
          <w:szCs w:val="22"/>
        </w:rPr>
        <w:t xml:space="preserve">A </w:t>
      </w:r>
      <w:r w:rsidR="003D07F1" w:rsidRPr="00273E75">
        <w:rPr>
          <w:rFonts w:asciiTheme="minorHAnsi" w:hAnsiTheme="minorHAnsi"/>
          <w:sz w:val="22"/>
          <w:szCs w:val="22"/>
        </w:rPr>
        <w:t>minor</w:t>
      </w:r>
      <w:r w:rsidRPr="00273E75">
        <w:rPr>
          <w:rFonts w:asciiTheme="minorHAnsi" w:hAnsiTheme="minorHAnsi"/>
          <w:sz w:val="22"/>
          <w:szCs w:val="22"/>
        </w:rPr>
        <w:t xml:space="preserve"> is a grouping of courses designed to allow the student to emphasize a specific area of study.  These courses may fall within the credit hour requirements of the s</w:t>
      </w:r>
      <w:r w:rsidR="00F01716" w:rsidRPr="00273E75">
        <w:rPr>
          <w:rFonts w:asciiTheme="minorHAnsi" w:hAnsiTheme="minorHAnsi"/>
          <w:sz w:val="22"/>
          <w:szCs w:val="22"/>
        </w:rPr>
        <w:t>tudent’s</w:t>
      </w:r>
      <w:r w:rsidRPr="00273E75">
        <w:rPr>
          <w:rFonts w:asciiTheme="minorHAnsi" w:hAnsiTheme="minorHAnsi"/>
          <w:sz w:val="22"/>
          <w:szCs w:val="22"/>
        </w:rPr>
        <w:t xml:space="preserve"> degree</w:t>
      </w:r>
      <w:r w:rsidR="00A256FC">
        <w:rPr>
          <w:rFonts w:asciiTheme="minorHAnsi" w:hAnsiTheme="minorHAnsi"/>
          <w:sz w:val="22"/>
          <w:szCs w:val="22"/>
        </w:rPr>
        <w:t xml:space="preserve"> </w:t>
      </w:r>
      <w:r w:rsidRPr="00273E75">
        <w:rPr>
          <w:rFonts w:asciiTheme="minorHAnsi" w:hAnsiTheme="minorHAnsi"/>
          <w:sz w:val="22"/>
          <w:szCs w:val="22"/>
        </w:rPr>
        <w:t>program.</w:t>
      </w:r>
      <w:r w:rsidR="003D07F1" w:rsidRPr="00273E75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386CA9" w:rsidRPr="00386CA9" w14:paraId="2D5EBA5D" w14:textId="77777777">
        <w:trPr>
          <w:tblCellSpacing w:w="0" w:type="dxa"/>
        </w:trPr>
        <w:tc>
          <w:tcPr>
            <w:tcW w:w="13076" w:type="dxa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386CA9" w:rsidRPr="00386CA9" w14:paraId="05B7E4B2" w14:textId="7777777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5802FD2F" w14:textId="19162BFB" w:rsidR="00386CA9" w:rsidRPr="00386CA9" w:rsidRDefault="00386CA9" w:rsidP="00386CA9">
                  <w:pPr>
                    <w:rPr>
                      <w:rFonts w:asciiTheme="minorHAnsi" w:hAnsiTheme="minorHAnsi" w:cstheme="minorHAnsi"/>
                      <w:sz w:val="22"/>
                      <w:szCs w:val="18"/>
                    </w:rPr>
                  </w:pPr>
                  <w:r w:rsidRPr="00386CA9">
                    <w:rPr>
                      <w:rFonts w:asciiTheme="minorHAnsi" w:hAnsiTheme="minorHAnsi" w:cstheme="minorHAnsi"/>
                      <w:sz w:val="22"/>
                      <w:szCs w:val="18"/>
                    </w:rPr>
                    <w:t>Th</w:t>
                  </w:r>
                  <w:r>
                    <w:rPr>
                      <w:rFonts w:asciiTheme="minorHAnsi" w:hAnsiTheme="minorHAnsi" w:cstheme="minorHAnsi"/>
                      <w:sz w:val="22"/>
                      <w:szCs w:val="18"/>
                    </w:rPr>
                    <w:t>e Music</w:t>
                  </w:r>
                  <w:r w:rsidRPr="00386CA9">
                    <w:rPr>
                      <w:rFonts w:asciiTheme="minorHAnsi" w:hAnsiTheme="minorHAnsi" w:cstheme="minorHAnsi"/>
                      <w:sz w:val="22"/>
                      <w:szCs w:val="18"/>
                    </w:rPr>
                    <w:t xml:space="preserve"> Composition </w:t>
                  </w:r>
                  <w:r>
                    <w:rPr>
                      <w:rFonts w:asciiTheme="minorHAnsi" w:hAnsiTheme="minorHAnsi" w:cstheme="minorHAnsi"/>
                      <w:sz w:val="22"/>
                      <w:szCs w:val="18"/>
                    </w:rPr>
                    <w:t>M</w:t>
                  </w:r>
                  <w:r w:rsidRPr="00386CA9">
                    <w:rPr>
                      <w:rFonts w:asciiTheme="minorHAnsi" w:hAnsiTheme="minorHAnsi" w:cstheme="minorHAnsi"/>
                      <w:sz w:val="22"/>
                      <w:szCs w:val="18"/>
                    </w:rPr>
                    <w:t>inor is designed for music majors who wish to have an opportunity to pursue additional composition study</w:t>
                  </w:r>
                  <w:r>
                    <w:rPr>
                      <w:rFonts w:asciiTheme="minorHAnsi" w:hAnsiTheme="minorHAnsi" w:cstheme="minorHAnsi"/>
                      <w:sz w:val="22"/>
                      <w:szCs w:val="18"/>
                    </w:rPr>
                    <w:t xml:space="preserve">, but who are not </w:t>
                  </w:r>
                  <w:r>
                    <w:rPr>
                      <w:rFonts w:asciiTheme="minorHAnsi" w:hAnsiTheme="minorHAnsi" w:cstheme="minorHAnsi"/>
                      <w:sz w:val="22"/>
                      <w:szCs w:val="18"/>
                    </w:rPr>
                    <w:t>in the</w:t>
                  </w:r>
                  <w:r w:rsidRPr="00386CA9">
                    <w:rPr>
                      <w:rFonts w:asciiTheme="minorHAnsi" w:hAnsiTheme="minorHAnsi" w:cstheme="minorHAnsi"/>
                      <w:sz w:val="22"/>
                      <w:szCs w:val="18"/>
                    </w:rPr>
                    <w:t xml:space="preserve"> Musical Studies - Composition major. Only music majors may enter this minor due to prerequisite course requirements. Students wishing to add th</w:t>
                  </w:r>
                  <w:r>
                    <w:rPr>
                      <w:rFonts w:asciiTheme="minorHAnsi" w:hAnsiTheme="minorHAnsi" w:cstheme="minorHAnsi"/>
                      <w:sz w:val="22"/>
                      <w:szCs w:val="18"/>
                    </w:rPr>
                    <w:t>is</w:t>
                  </w:r>
                  <w:r w:rsidRPr="00386CA9">
                    <w:rPr>
                      <w:rFonts w:asciiTheme="minorHAnsi" w:hAnsiTheme="minorHAnsi" w:cstheme="minorHAnsi"/>
                      <w:sz w:val="22"/>
                      <w:szCs w:val="18"/>
                    </w:rPr>
                    <w:t xml:space="preserve"> minor should speak with the composition faculty; they may be asked to submit a sample of their work. </w:t>
                  </w:r>
                </w:p>
              </w:tc>
            </w:tr>
          </w:tbl>
          <w:p w14:paraId="7ACD345C" w14:textId="77777777" w:rsidR="00386CA9" w:rsidRPr="00386CA9" w:rsidRDefault="00386CA9" w:rsidP="00386CA9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</w:tbl>
    <w:p w14:paraId="6145F7B9" w14:textId="77777777" w:rsidR="00A256FC" w:rsidRDefault="00A256FC" w:rsidP="00774C0F">
      <w:pPr>
        <w:rPr>
          <w:rFonts w:asciiTheme="minorHAnsi" w:hAnsiTheme="minorHAnsi"/>
          <w:sz w:val="22"/>
          <w:szCs w:val="22"/>
        </w:rPr>
      </w:pPr>
    </w:p>
    <w:p w14:paraId="3D60FDED" w14:textId="78AA0C34" w:rsidR="00EE5D5E" w:rsidRPr="00EE5D5E" w:rsidRDefault="00EE5D5E" w:rsidP="00EE5D5E">
      <w:pPr>
        <w:pStyle w:val="Heading1"/>
      </w:pPr>
      <w:r w:rsidRPr="00EE5D5E">
        <w:t>Minor Requirements</w:t>
      </w:r>
      <w:r>
        <w:t xml:space="preserve"> </w:t>
      </w:r>
    </w:p>
    <w:p w14:paraId="65D80F12" w14:textId="4C6C5847" w:rsidR="002773D6" w:rsidRPr="00273E75" w:rsidRDefault="00386CA9" w:rsidP="00910D26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18</w:t>
      </w:r>
      <w:r w:rsidR="00C56597" w:rsidRPr="00273E75">
        <w:rPr>
          <w:rFonts w:asciiTheme="minorHAnsi" w:hAnsiTheme="minorHAnsi"/>
          <w:b/>
          <w:sz w:val="22"/>
          <w:szCs w:val="22"/>
        </w:rPr>
        <w:t xml:space="preserve"> credits</w:t>
      </w:r>
    </w:p>
    <w:p w14:paraId="2CC71555" w14:textId="77777777" w:rsidR="00910D26" w:rsidRDefault="00910D26" w:rsidP="00910D26">
      <w:pPr>
        <w:rPr>
          <w:rFonts w:asciiTheme="minorHAnsi" w:hAnsiTheme="minorHAnsi"/>
          <w:b/>
          <w:sz w:val="22"/>
          <w:szCs w:val="22"/>
        </w:rPr>
      </w:pPr>
    </w:p>
    <w:p w14:paraId="2FF31ED8" w14:textId="14D47E92" w:rsidR="00EE5D5E" w:rsidRDefault="00C90DB0" w:rsidP="00EE5D5E">
      <w:pPr>
        <w:pStyle w:val="Heading2"/>
      </w:pPr>
      <w:r>
        <w:t>Required Courses</w:t>
      </w:r>
      <w:r w:rsidR="002F1D07" w:rsidRPr="00EE5D5E">
        <w:t xml:space="preserve"> (</w:t>
      </w:r>
      <w:r w:rsidR="00386CA9">
        <w:t>9</w:t>
      </w:r>
      <w:r w:rsidR="002F1D07" w:rsidRPr="00EE5D5E">
        <w:t xml:space="preserve"> </w:t>
      </w:r>
      <w:r w:rsidR="00EE5D5E">
        <w:t>credits)</w:t>
      </w:r>
    </w:p>
    <w:p w14:paraId="31785D71" w14:textId="18300B7D" w:rsidR="00EE5D5E" w:rsidRPr="00C90DB0" w:rsidRDefault="00386CA9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230 Composition Techniques Seminar, taken twice</w:t>
      </w:r>
      <w:r w:rsidR="00C90DB0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 xml:space="preserve">1+1 </w:t>
      </w:r>
      <w:r w:rsidR="00C90DB0">
        <w:rPr>
          <w:rFonts w:asciiTheme="minorHAnsi" w:hAnsiTheme="minorHAnsi"/>
          <w:sz w:val="22"/>
          <w:szCs w:val="22"/>
        </w:rPr>
        <w:t>credits</w:t>
      </w:r>
      <w:r w:rsidR="00EE5D5E">
        <w:rPr>
          <w:rFonts w:asciiTheme="minorHAnsi" w:hAnsiTheme="minorHAnsi"/>
          <w:sz w:val="22"/>
          <w:szCs w:val="22"/>
        </w:rPr>
        <w:t>)</w:t>
      </w:r>
    </w:p>
    <w:p w14:paraId="64A57DD3" w14:textId="72CC7936" w:rsidR="00C90DB0" w:rsidRPr="00386CA9" w:rsidRDefault="00386CA9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310 Topics in Composition (2 credits)</w:t>
      </w:r>
    </w:p>
    <w:p w14:paraId="72E03D71" w14:textId="48B922A7" w:rsidR="00386CA9" w:rsidRPr="00C90DB0" w:rsidRDefault="00386CA9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321 Instrumentation and Arranging (2 credits)</w:t>
      </w:r>
    </w:p>
    <w:p w14:paraId="076FB9E3" w14:textId="3D7DD039" w:rsidR="00C90DB0" w:rsidRPr="00EE5D5E" w:rsidRDefault="00386CA9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MUAI 332 Recording and Production Techniques</w:t>
      </w:r>
      <w:r w:rsidR="00C90DB0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3</w:t>
      </w:r>
      <w:r w:rsidR="00C90DB0">
        <w:rPr>
          <w:rFonts w:asciiTheme="minorHAnsi" w:hAnsiTheme="minorHAnsi"/>
          <w:sz w:val="22"/>
          <w:szCs w:val="22"/>
        </w:rPr>
        <w:t xml:space="preserve"> credits)</w:t>
      </w:r>
    </w:p>
    <w:p w14:paraId="1BF3DB16" w14:textId="77777777" w:rsidR="00C56597" w:rsidRDefault="00C56597" w:rsidP="003C4228">
      <w:pPr>
        <w:ind w:left="90"/>
        <w:rPr>
          <w:rFonts w:asciiTheme="minorHAnsi" w:hAnsiTheme="minorHAnsi"/>
          <w:i/>
          <w:sz w:val="22"/>
          <w:szCs w:val="22"/>
        </w:rPr>
      </w:pPr>
    </w:p>
    <w:p w14:paraId="46AF81BA" w14:textId="48366966" w:rsidR="00417804" w:rsidRDefault="00386CA9" w:rsidP="00EE5D5E">
      <w:pPr>
        <w:pStyle w:val="Heading2"/>
      </w:pPr>
      <w:r>
        <w:t>Electronic/Composition Music Composition</w:t>
      </w:r>
      <w:r w:rsidR="00C90DB0">
        <w:t xml:space="preserve"> (</w:t>
      </w:r>
      <w:r>
        <w:t>3</w:t>
      </w:r>
      <w:r w:rsidR="00C90DB0">
        <w:t xml:space="preserve"> credits)</w:t>
      </w:r>
    </w:p>
    <w:p w14:paraId="5F710E56" w14:textId="061D1618" w:rsidR="00386CA9" w:rsidRDefault="00C90DB0" w:rsidP="00386CA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Select </w:t>
      </w:r>
      <w:r w:rsidR="00386CA9">
        <w:rPr>
          <w:rFonts w:asciiTheme="minorHAnsi" w:hAnsiTheme="minorHAnsi"/>
          <w:sz w:val="22"/>
          <w:szCs w:val="22"/>
        </w:rPr>
        <w:t>one of these two courses:</w:t>
      </w:r>
    </w:p>
    <w:p w14:paraId="78D3E411" w14:textId="5683FEE9" w:rsidR="00C90DB0" w:rsidRPr="00C90DB0" w:rsidRDefault="00386CA9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411 Electronic Music Composition (3 credits)</w:t>
      </w:r>
    </w:p>
    <w:p w14:paraId="73E14E51" w14:textId="35B0FD6A" w:rsidR="00C90DB0" w:rsidRPr="00C90DB0" w:rsidRDefault="00C90DB0" w:rsidP="00C90DB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90DB0">
        <w:rPr>
          <w:rFonts w:asciiTheme="minorHAnsi" w:hAnsiTheme="minorHAnsi"/>
          <w:sz w:val="22"/>
          <w:szCs w:val="22"/>
        </w:rPr>
        <w:t>MU</w:t>
      </w:r>
      <w:r w:rsidR="00386CA9">
        <w:rPr>
          <w:rFonts w:asciiTheme="minorHAnsi" w:hAnsiTheme="minorHAnsi"/>
          <w:sz w:val="22"/>
          <w:szCs w:val="22"/>
        </w:rPr>
        <w:t xml:space="preserve">CT 412 Computer Music Composition </w:t>
      </w:r>
      <w:r w:rsidRPr="00C90DB0">
        <w:rPr>
          <w:rFonts w:asciiTheme="minorHAnsi" w:hAnsiTheme="minorHAnsi"/>
          <w:sz w:val="22"/>
          <w:szCs w:val="22"/>
        </w:rPr>
        <w:t xml:space="preserve">(3 </w:t>
      </w:r>
      <w:r>
        <w:rPr>
          <w:rFonts w:asciiTheme="minorHAnsi" w:hAnsiTheme="minorHAnsi"/>
          <w:sz w:val="22"/>
          <w:szCs w:val="22"/>
        </w:rPr>
        <w:t>credits)</w:t>
      </w:r>
    </w:p>
    <w:p w14:paraId="59F00B0E" w14:textId="77777777" w:rsidR="00EE5D5E" w:rsidRDefault="00EE5D5E" w:rsidP="00EE5D5E">
      <w:pPr>
        <w:rPr>
          <w:rFonts w:asciiTheme="minorHAnsi" w:hAnsiTheme="minorHAnsi"/>
          <w:bCs/>
          <w:sz w:val="22"/>
          <w:szCs w:val="22"/>
        </w:rPr>
      </w:pPr>
    </w:p>
    <w:p w14:paraId="28F1C042" w14:textId="168996C7" w:rsidR="00EE5D5E" w:rsidRDefault="00386CA9" w:rsidP="00EE5D5E">
      <w:pPr>
        <w:pStyle w:val="Heading2"/>
      </w:pPr>
      <w:r>
        <w:t>Additional Composition Course</w:t>
      </w:r>
      <w:r w:rsidR="00C90DB0">
        <w:t xml:space="preserve"> </w:t>
      </w:r>
      <w:r w:rsidR="00EE5D5E" w:rsidRPr="00EE5D5E">
        <w:t>(</w:t>
      </w:r>
      <w:r>
        <w:t>3</w:t>
      </w:r>
      <w:r w:rsidR="00EE5D5E" w:rsidRPr="00EE5D5E">
        <w:t xml:space="preserve"> </w:t>
      </w:r>
      <w:r w:rsidR="00EE5D5E">
        <w:t>credits)</w:t>
      </w:r>
    </w:p>
    <w:p w14:paraId="5D695DE5" w14:textId="6E8F574F" w:rsidR="00EE5D5E" w:rsidRPr="00EE5D5E" w:rsidRDefault="00C90DB0" w:rsidP="00EE5D5E">
      <w:pPr>
        <w:pStyle w:val="Heading2"/>
        <w:rPr>
          <w:b w:val="0"/>
          <w:bCs/>
        </w:rPr>
      </w:pPr>
      <w:r>
        <w:rPr>
          <w:b w:val="0"/>
          <w:bCs/>
        </w:rPr>
        <w:t>Select</w:t>
      </w:r>
      <w:r w:rsidR="00EE5D5E" w:rsidRPr="00EE5D5E">
        <w:rPr>
          <w:b w:val="0"/>
          <w:bCs/>
        </w:rPr>
        <w:t xml:space="preserve"> </w:t>
      </w:r>
      <w:r w:rsidR="00386CA9">
        <w:rPr>
          <w:b w:val="0"/>
          <w:bCs/>
        </w:rPr>
        <w:t>one from the following:</w:t>
      </w:r>
    </w:p>
    <w:p w14:paraId="023B32A7" w14:textId="77777777" w:rsidR="00386CA9" w:rsidRPr="00C90DB0" w:rsidRDefault="00386CA9" w:rsidP="00386CA9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330 Jazz Theory and Arranging</w:t>
      </w:r>
      <w:r w:rsidRPr="00C90DB0">
        <w:rPr>
          <w:rFonts w:asciiTheme="minorHAnsi" w:hAnsiTheme="minorHAnsi"/>
          <w:sz w:val="22"/>
          <w:szCs w:val="22"/>
        </w:rPr>
        <w:t xml:space="preserve"> (3 credits)</w:t>
      </w:r>
    </w:p>
    <w:p w14:paraId="20FD0F63" w14:textId="58852612" w:rsidR="00386CA9" w:rsidRDefault="00386CA9" w:rsidP="00386CA9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MUCT 411 </w:t>
      </w:r>
      <w:r>
        <w:rPr>
          <w:rFonts w:asciiTheme="minorHAnsi" w:hAnsiTheme="minorHAnsi"/>
          <w:sz w:val="22"/>
          <w:szCs w:val="22"/>
        </w:rPr>
        <w:t>Electronic Music Composition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(3 credits)</w:t>
      </w:r>
      <w:r>
        <w:rPr>
          <w:rFonts w:asciiTheme="minorHAnsi" w:hAnsiTheme="minorHAnsi"/>
          <w:sz w:val="22"/>
          <w:szCs w:val="22"/>
        </w:rPr>
        <w:t>, if not taken for the electronic/computer music composition requirement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58FC9B60" w14:textId="55738083" w:rsidR="00386CA9" w:rsidRDefault="00386CA9" w:rsidP="00386CA9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MUCT 412 </w:t>
      </w:r>
      <w:r>
        <w:rPr>
          <w:rFonts w:asciiTheme="minorHAnsi" w:hAnsiTheme="minorHAnsi"/>
          <w:sz w:val="22"/>
          <w:szCs w:val="22"/>
        </w:rPr>
        <w:t xml:space="preserve">Computer Music Composition </w:t>
      </w:r>
      <w:r w:rsidRPr="00C90DB0">
        <w:rPr>
          <w:rFonts w:asciiTheme="minorHAnsi" w:hAnsiTheme="minorHAnsi"/>
          <w:sz w:val="22"/>
          <w:szCs w:val="22"/>
        </w:rPr>
        <w:t xml:space="preserve">(3 </w:t>
      </w:r>
      <w:r>
        <w:rPr>
          <w:rFonts w:asciiTheme="minorHAnsi" w:hAnsiTheme="minorHAnsi"/>
          <w:sz w:val="22"/>
          <w:szCs w:val="22"/>
        </w:rPr>
        <w:t xml:space="preserve">credits), if not taken for the electronic/computer music composition requirement </w:t>
      </w:r>
    </w:p>
    <w:p w14:paraId="68F10C83" w14:textId="65DCF5A1" w:rsidR="00386CA9" w:rsidRDefault="00386CA9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416 Counterpoint</w:t>
      </w:r>
    </w:p>
    <w:p w14:paraId="5117CD3E" w14:textId="250C6E52" w:rsidR="00C90DB0" w:rsidRPr="00C90DB0" w:rsidRDefault="00386CA9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MUCT 421 Orchestration </w:t>
      </w:r>
      <w:r w:rsidR="00C90DB0" w:rsidRPr="00C90DB0">
        <w:rPr>
          <w:rFonts w:asciiTheme="minorHAnsi" w:hAnsiTheme="minorHAnsi"/>
          <w:sz w:val="22"/>
          <w:szCs w:val="22"/>
        </w:rPr>
        <w:t>(3credits)</w:t>
      </w:r>
    </w:p>
    <w:p w14:paraId="76330F81" w14:textId="0C19A94E" w:rsidR="00C90DB0" w:rsidRPr="00C90DB0" w:rsidRDefault="00386CA9" w:rsidP="00C90DB0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422 Jazz Styles and Analysis</w:t>
      </w:r>
      <w:r w:rsidR="00C90DB0" w:rsidRPr="00C90DB0">
        <w:rPr>
          <w:rFonts w:asciiTheme="minorHAnsi" w:hAnsiTheme="minorHAnsi"/>
          <w:sz w:val="22"/>
          <w:szCs w:val="22"/>
        </w:rPr>
        <w:t xml:space="preserve"> (3 credits)</w:t>
      </w:r>
    </w:p>
    <w:p w14:paraId="518E0AB9" w14:textId="77777777" w:rsidR="00386CA9" w:rsidRPr="00C90DB0" w:rsidRDefault="00386CA9" w:rsidP="00386CA9">
      <w:pPr>
        <w:pStyle w:val="ListParagraph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MUCT 451 Computer Music Programming</w:t>
      </w:r>
      <w:r w:rsidRPr="00C90DB0">
        <w:rPr>
          <w:rFonts w:asciiTheme="minorHAnsi" w:hAnsiTheme="minorHAnsi"/>
          <w:sz w:val="22"/>
          <w:szCs w:val="22"/>
        </w:rPr>
        <w:t xml:space="preserve"> (3 credits)</w:t>
      </w:r>
    </w:p>
    <w:p w14:paraId="6B4DAC5A" w14:textId="048DDB04" w:rsidR="00EE5D5E" w:rsidRDefault="00EE5D5E" w:rsidP="00C90DB0">
      <w:pPr>
        <w:rPr>
          <w:rFonts w:asciiTheme="minorHAnsi" w:hAnsiTheme="minorHAnsi"/>
          <w:i/>
          <w:sz w:val="22"/>
          <w:szCs w:val="22"/>
        </w:rPr>
      </w:pPr>
    </w:p>
    <w:p w14:paraId="37CC4A86" w14:textId="2689F95B" w:rsidR="00386CA9" w:rsidRDefault="00386CA9" w:rsidP="00386CA9">
      <w:pPr>
        <w:pStyle w:val="Heading2"/>
      </w:pPr>
      <w:r>
        <w:t>Upper Division Music Theory or Composition Elective</w:t>
      </w:r>
      <w:r>
        <w:t xml:space="preserve"> </w:t>
      </w:r>
      <w:r w:rsidRPr="00EE5D5E">
        <w:t>(</w:t>
      </w:r>
      <w:r>
        <w:t>3</w:t>
      </w:r>
      <w:r w:rsidRPr="00EE5D5E">
        <w:t xml:space="preserve"> </w:t>
      </w:r>
      <w:r>
        <w:t>credits)</w:t>
      </w:r>
    </w:p>
    <w:p w14:paraId="3353C8E1" w14:textId="638190DD" w:rsidR="00386CA9" w:rsidRPr="00EE5D5E" w:rsidRDefault="004B516C" w:rsidP="00386CA9">
      <w:pPr>
        <w:pStyle w:val="Heading2"/>
        <w:rPr>
          <w:b w:val="0"/>
          <w:bCs/>
        </w:rPr>
      </w:pPr>
      <w:r>
        <w:rPr>
          <w:b w:val="0"/>
          <w:bCs/>
        </w:rPr>
        <w:t>One additional</w:t>
      </w:r>
      <w:r w:rsidR="00386CA9">
        <w:rPr>
          <w:b w:val="0"/>
          <w:bCs/>
        </w:rPr>
        <w:t xml:space="preserve"> 3-credit MUCT 3XX or 4XX course</w:t>
      </w:r>
      <w:r>
        <w:rPr>
          <w:b w:val="0"/>
          <w:bCs/>
        </w:rPr>
        <w:t>.</w:t>
      </w:r>
    </w:p>
    <w:sectPr w:rsidR="00386CA9" w:rsidRPr="00EE5D5E" w:rsidSect="00910D26">
      <w:footerReference w:type="even" r:id="rId12"/>
      <w:footerReference w:type="default" r:id="rId13"/>
      <w:footerReference w:type="first" r:id="rId14"/>
      <w:pgSz w:w="12240" w:h="15840" w:code="1"/>
      <w:pgMar w:top="540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E62E" w14:textId="77777777" w:rsidR="001F3E92" w:rsidRDefault="001F3E92">
      <w:r>
        <w:separator/>
      </w:r>
    </w:p>
  </w:endnote>
  <w:endnote w:type="continuationSeparator" w:id="0">
    <w:p w14:paraId="43514316" w14:textId="77777777" w:rsidR="001F3E92" w:rsidRDefault="001F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6608" w14:textId="77777777" w:rsidR="00E752A2" w:rsidRDefault="00E75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4F2E2" w14:textId="77777777" w:rsidR="00E752A2" w:rsidRDefault="00E75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8202" w14:textId="77777777" w:rsidR="00910D26" w:rsidRDefault="00910D26">
    <w:pPr>
      <w:pStyle w:val="Footer"/>
      <w:jc w:val="center"/>
    </w:pPr>
  </w:p>
  <w:p w14:paraId="4DE24D89" w14:textId="77777777" w:rsidR="00E752A2" w:rsidRPr="003F2A8A" w:rsidRDefault="00E752A2" w:rsidP="003F2A8A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F5B7F" w14:textId="77777777" w:rsidR="00910D26" w:rsidRDefault="00910D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D5D301" w14:textId="77777777" w:rsidR="00E752A2" w:rsidRPr="003F2A8A" w:rsidRDefault="00E752A2" w:rsidP="003F2A8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E4A6" w14:textId="77777777" w:rsidR="001F3E92" w:rsidRDefault="001F3E92">
      <w:r>
        <w:separator/>
      </w:r>
    </w:p>
  </w:footnote>
  <w:footnote w:type="continuationSeparator" w:id="0">
    <w:p w14:paraId="043008CA" w14:textId="77777777" w:rsidR="001F3E92" w:rsidRDefault="001F3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86C"/>
    <w:multiLevelType w:val="hybridMultilevel"/>
    <w:tmpl w:val="89D2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632D"/>
    <w:multiLevelType w:val="hybridMultilevel"/>
    <w:tmpl w:val="FEDCE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9FE12F5"/>
    <w:multiLevelType w:val="hybridMultilevel"/>
    <w:tmpl w:val="F4E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341"/>
    <w:multiLevelType w:val="multilevel"/>
    <w:tmpl w:val="DFE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30936"/>
    <w:multiLevelType w:val="hybridMultilevel"/>
    <w:tmpl w:val="F8382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05378D"/>
    <w:multiLevelType w:val="hybridMultilevel"/>
    <w:tmpl w:val="A6B6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6323"/>
    <w:multiLevelType w:val="multilevel"/>
    <w:tmpl w:val="F3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5489">
    <w:abstractNumId w:val="3"/>
  </w:num>
  <w:num w:numId="2" w16cid:durableId="409784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03707">
    <w:abstractNumId w:val="1"/>
  </w:num>
  <w:num w:numId="4" w16cid:durableId="352195931">
    <w:abstractNumId w:val="4"/>
  </w:num>
  <w:num w:numId="5" w16cid:durableId="79915025">
    <w:abstractNumId w:val="12"/>
  </w:num>
  <w:num w:numId="6" w16cid:durableId="22754774">
    <w:abstractNumId w:val="7"/>
  </w:num>
  <w:num w:numId="7" w16cid:durableId="1044980911">
    <w:abstractNumId w:val="10"/>
  </w:num>
  <w:num w:numId="8" w16cid:durableId="815026196">
    <w:abstractNumId w:val="8"/>
  </w:num>
  <w:num w:numId="9" w16cid:durableId="1165629957">
    <w:abstractNumId w:val="11"/>
  </w:num>
  <w:num w:numId="10" w16cid:durableId="1940290875">
    <w:abstractNumId w:val="6"/>
  </w:num>
  <w:num w:numId="11" w16cid:durableId="940531265">
    <w:abstractNumId w:val="5"/>
  </w:num>
  <w:num w:numId="12" w16cid:durableId="953823592">
    <w:abstractNumId w:val="2"/>
  </w:num>
  <w:num w:numId="13" w16cid:durableId="277566528">
    <w:abstractNumId w:val="9"/>
  </w:num>
  <w:num w:numId="14" w16cid:durableId="72086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AC"/>
    <w:rsid w:val="00002E58"/>
    <w:rsid w:val="00003822"/>
    <w:rsid w:val="00016722"/>
    <w:rsid w:val="0002001C"/>
    <w:rsid w:val="00022F52"/>
    <w:rsid w:val="000254CF"/>
    <w:rsid w:val="00031EBA"/>
    <w:rsid w:val="0005239B"/>
    <w:rsid w:val="000570E7"/>
    <w:rsid w:val="000701E0"/>
    <w:rsid w:val="00070EB6"/>
    <w:rsid w:val="0008078D"/>
    <w:rsid w:val="000810D1"/>
    <w:rsid w:val="00082EA2"/>
    <w:rsid w:val="0008413A"/>
    <w:rsid w:val="00094755"/>
    <w:rsid w:val="000C1983"/>
    <w:rsid w:val="000C712E"/>
    <w:rsid w:val="000D2BD6"/>
    <w:rsid w:val="000E6EB9"/>
    <w:rsid w:val="000F2169"/>
    <w:rsid w:val="000F2964"/>
    <w:rsid w:val="000F2C33"/>
    <w:rsid w:val="000F6751"/>
    <w:rsid w:val="0010685E"/>
    <w:rsid w:val="00107264"/>
    <w:rsid w:val="00111B38"/>
    <w:rsid w:val="001168C5"/>
    <w:rsid w:val="00144075"/>
    <w:rsid w:val="0015657C"/>
    <w:rsid w:val="00161E68"/>
    <w:rsid w:val="00163CBE"/>
    <w:rsid w:val="00164371"/>
    <w:rsid w:val="00170044"/>
    <w:rsid w:val="00174F65"/>
    <w:rsid w:val="00177634"/>
    <w:rsid w:val="00177A15"/>
    <w:rsid w:val="00180A3C"/>
    <w:rsid w:val="001A1BFD"/>
    <w:rsid w:val="001C02DF"/>
    <w:rsid w:val="001C6C60"/>
    <w:rsid w:val="001E4136"/>
    <w:rsid w:val="001E65DD"/>
    <w:rsid w:val="001E7223"/>
    <w:rsid w:val="001F30E2"/>
    <w:rsid w:val="001F3E92"/>
    <w:rsid w:val="001F7A77"/>
    <w:rsid w:val="0021426C"/>
    <w:rsid w:val="00215694"/>
    <w:rsid w:val="00232DB1"/>
    <w:rsid w:val="00233FFE"/>
    <w:rsid w:val="002407D2"/>
    <w:rsid w:val="00264457"/>
    <w:rsid w:val="00265127"/>
    <w:rsid w:val="00273E75"/>
    <w:rsid w:val="002773D6"/>
    <w:rsid w:val="00283D38"/>
    <w:rsid w:val="00284A0B"/>
    <w:rsid w:val="0029200C"/>
    <w:rsid w:val="00292747"/>
    <w:rsid w:val="002935DB"/>
    <w:rsid w:val="002A3C4B"/>
    <w:rsid w:val="002A434B"/>
    <w:rsid w:val="002B0BEA"/>
    <w:rsid w:val="002E120C"/>
    <w:rsid w:val="002E4325"/>
    <w:rsid w:val="002E5EE7"/>
    <w:rsid w:val="002F1D07"/>
    <w:rsid w:val="002F3FEA"/>
    <w:rsid w:val="00302862"/>
    <w:rsid w:val="00352544"/>
    <w:rsid w:val="00357EC7"/>
    <w:rsid w:val="00376B85"/>
    <w:rsid w:val="00381EB0"/>
    <w:rsid w:val="0038292E"/>
    <w:rsid w:val="00386CA9"/>
    <w:rsid w:val="003A5CDE"/>
    <w:rsid w:val="003B5C34"/>
    <w:rsid w:val="003C1DF5"/>
    <w:rsid w:val="003C2C2F"/>
    <w:rsid w:val="003C4228"/>
    <w:rsid w:val="003D07F1"/>
    <w:rsid w:val="003D0DD5"/>
    <w:rsid w:val="003D61B5"/>
    <w:rsid w:val="003E2B14"/>
    <w:rsid w:val="003E6F93"/>
    <w:rsid w:val="003F2A8A"/>
    <w:rsid w:val="003F5168"/>
    <w:rsid w:val="004000AA"/>
    <w:rsid w:val="00404BF8"/>
    <w:rsid w:val="004126F2"/>
    <w:rsid w:val="00417804"/>
    <w:rsid w:val="004272F8"/>
    <w:rsid w:val="004373DC"/>
    <w:rsid w:val="00440964"/>
    <w:rsid w:val="00442299"/>
    <w:rsid w:val="004477C1"/>
    <w:rsid w:val="00447A8C"/>
    <w:rsid w:val="00457D35"/>
    <w:rsid w:val="00463CE7"/>
    <w:rsid w:val="004664EF"/>
    <w:rsid w:val="00483E99"/>
    <w:rsid w:val="004873B0"/>
    <w:rsid w:val="00491678"/>
    <w:rsid w:val="00497B48"/>
    <w:rsid w:val="004A7B27"/>
    <w:rsid w:val="004B22F5"/>
    <w:rsid w:val="004B4C83"/>
    <w:rsid w:val="004B516C"/>
    <w:rsid w:val="004B7C4E"/>
    <w:rsid w:val="004C13E7"/>
    <w:rsid w:val="004D2D7E"/>
    <w:rsid w:val="004E062E"/>
    <w:rsid w:val="004F0428"/>
    <w:rsid w:val="004F4FD1"/>
    <w:rsid w:val="004F6061"/>
    <w:rsid w:val="00502EDB"/>
    <w:rsid w:val="005106FD"/>
    <w:rsid w:val="005141C8"/>
    <w:rsid w:val="005212BF"/>
    <w:rsid w:val="0053629E"/>
    <w:rsid w:val="00537A7D"/>
    <w:rsid w:val="00544D4D"/>
    <w:rsid w:val="00550F15"/>
    <w:rsid w:val="005571AC"/>
    <w:rsid w:val="00564062"/>
    <w:rsid w:val="00575CA2"/>
    <w:rsid w:val="005819B7"/>
    <w:rsid w:val="00587C2D"/>
    <w:rsid w:val="005962A6"/>
    <w:rsid w:val="005B2F29"/>
    <w:rsid w:val="005B5541"/>
    <w:rsid w:val="005B66E4"/>
    <w:rsid w:val="005D1A9B"/>
    <w:rsid w:val="005F4500"/>
    <w:rsid w:val="0060073C"/>
    <w:rsid w:val="00603EB9"/>
    <w:rsid w:val="00604C07"/>
    <w:rsid w:val="00623E82"/>
    <w:rsid w:val="00646515"/>
    <w:rsid w:val="00646AB9"/>
    <w:rsid w:val="00650089"/>
    <w:rsid w:val="00654410"/>
    <w:rsid w:val="00683F25"/>
    <w:rsid w:val="0069044F"/>
    <w:rsid w:val="00695AF5"/>
    <w:rsid w:val="006A5CF4"/>
    <w:rsid w:val="006C2FA3"/>
    <w:rsid w:val="006D2869"/>
    <w:rsid w:val="006F07B3"/>
    <w:rsid w:val="0070503A"/>
    <w:rsid w:val="00706607"/>
    <w:rsid w:val="00712A08"/>
    <w:rsid w:val="00713384"/>
    <w:rsid w:val="0073424B"/>
    <w:rsid w:val="00734254"/>
    <w:rsid w:val="00762E5D"/>
    <w:rsid w:val="007632A6"/>
    <w:rsid w:val="00767F17"/>
    <w:rsid w:val="007719E2"/>
    <w:rsid w:val="00774C0F"/>
    <w:rsid w:val="00781C6A"/>
    <w:rsid w:val="007859C1"/>
    <w:rsid w:val="00785B93"/>
    <w:rsid w:val="007A6557"/>
    <w:rsid w:val="007A7C53"/>
    <w:rsid w:val="007C15D8"/>
    <w:rsid w:val="007D28AE"/>
    <w:rsid w:val="007E2D20"/>
    <w:rsid w:val="007F5AE1"/>
    <w:rsid w:val="008107AC"/>
    <w:rsid w:val="00825934"/>
    <w:rsid w:val="00825B02"/>
    <w:rsid w:val="00835C55"/>
    <w:rsid w:val="00864DB2"/>
    <w:rsid w:val="00880749"/>
    <w:rsid w:val="00883999"/>
    <w:rsid w:val="0089546B"/>
    <w:rsid w:val="008959F0"/>
    <w:rsid w:val="008B1485"/>
    <w:rsid w:val="008C0336"/>
    <w:rsid w:val="008C1C15"/>
    <w:rsid w:val="008D2BB5"/>
    <w:rsid w:val="008D62F6"/>
    <w:rsid w:val="00905107"/>
    <w:rsid w:val="00910D26"/>
    <w:rsid w:val="00914355"/>
    <w:rsid w:val="009157BC"/>
    <w:rsid w:val="00915FBA"/>
    <w:rsid w:val="009173BD"/>
    <w:rsid w:val="009352E4"/>
    <w:rsid w:val="0095097E"/>
    <w:rsid w:val="009525F0"/>
    <w:rsid w:val="00953F43"/>
    <w:rsid w:val="009545DB"/>
    <w:rsid w:val="00957065"/>
    <w:rsid w:val="00965C5C"/>
    <w:rsid w:val="00987739"/>
    <w:rsid w:val="00992E0F"/>
    <w:rsid w:val="009B434E"/>
    <w:rsid w:val="009C1811"/>
    <w:rsid w:val="009F0EB8"/>
    <w:rsid w:val="009F70B9"/>
    <w:rsid w:val="00A256FC"/>
    <w:rsid w:val="00A32E95"/>
    <w:rsid w:val="00A36D8C"/>
    <w:rsid w:val="00A45219"/>
    <w:rsid w:val="00A71454"/>
    <w:rsid w:val="00A8074E"/>
    <w:rsid w:val="00AB7899"/>
    <w:rsid w:val="00AC1AF0"/>
    <w:rsid w:val="00B00686"/>
    <w:rsid w:val="00B04A38"/>
    <w:rsid w:val="00B1022E"/>
    <w:rsid w:val="00B15355"/>
    <w:rsid w:val="00B24FAF"/>
    <w:rsid w:val="00B46792"/>
    <w:rsid w:val="00B476DB"/>
    <w:rsid w:val="00B47E14"/>
    <w:rsid w:val="00B50256"/>
    <w:rsid w:val="00B63B6F"/>
    <w:rsid w:val="00B6451A"/>
    <w:rsid w:val="00B7351F"/>
    <w:rsid w:val="00B7418E"/>
    <w:rsid w:val="00B86499"/>
    <w:rsid w:val="00B94774"/>
    <w:rsid w:val="00B96ABF"/>
    <w:rsid w:val="00BA16B2"/>
    <w:rsid w:val="00BA515A"/>
    <w:rsid w:val="00BD5108"/>
    <w:rsid w:val="00BE07C4"/>
    <w:rsid w:val="00BE695D"/>
    <w:rsid w:val="00BF1CFA"/>
    <w:rsid w:val="00BF4C94"/>
    <w:rsid w:val="00BF4D48"/>
    <w:rsid w:val="00C3331F"/>
    <w:rsid w:val="00C361EC"/>
    <w:rsid w:val="00C40985"/>
    <w:rsid w:val="00C40F8E"/>
    <w:rsid w:val="00C467F6"/>
    <w:rsid w:val="00C56597"/>
    <w:rsid w:val="00C626AB"/>
    <w:rsid w:val="00C62ED5"/>
    <w:rsid w:val="00C6764C"/>
    <w:rsid w:val="00C70DCC"/>
    <w:rsid w:val="00C72716"/>
    <w:rsid w:val="00C74623"/>
    <w:rsid w:val="00C84D78"/>
    <w:rsid w:val="00C90DB0"/>
    <w:rsid w:val="00C91892"/>
    <w:rsid w:val="00C95370"/>
    <w:rsid w:val="00CA49AF"/>
    <w:rsid w:val="00CA61F8"/>
    <w:rsid w:val="00CA6B80"/>
    <w:rsid w:val="00CB06AF"/>
    <w:rsid w:val="00CB2FC6"/>
    <w:rsid w:val="00CC5104"/>
    <w:rsid w:val="00CD7E75"/>
    <w:rsid w:val="00CF50FD"/>
    <w:rsid w:val="00D015B6"/>
    <w:rsid w:val="00D04783"/>
    <w:rsid w:val="00D047D2"/>
    <w:rsid w:val="00D124B5"/>
    <w:rsid w:val="00D20DD5"/>
    <w:rsid w:val="00D309FC"/>
    <w:rsid w:val="00D32EEA"/>
    <w:rsid w:val="00D51F66"/>
    <w:rsid w:val="00D573B0"/>
    <w:rsid w:val="00D60830"/>
    <w:rsid w:val="00D617B8"/>
    <w:rsid w:val="00D625EE"/>
    <w:rsid w:val="00D977E9"/>
    <w:rsid w:val="00DA054F"/>
    <w:rsid w:val="00DA1774"/>
    <w:rsid w:val="00DC15C6"/>
    <w:rsid w:val="00DC2C56"/>
    <w:rsid w:val="00DD43A5"/>
    <w:rsid w:val="00DD64BB"/>
    <w:rsid w:val="00DD699C"/>
    <w:rsid w:val="00DE5F29"/>
    <w:rsid w:val="00E32477"/>
    <w:rsid w:val="00E373A7"/>
    <w:rsid w:val="00E53F43"/>
    <w:rsid w:val="00E61BDC"/>
    <w:rsid w:val="00E752A2"/>
    <w:rsid w:val="00E75801"/>
    <w:rsid w:val="00E82272"/>
    <w:rsid w:val="00E92091"/>
    <w:rsid w:val="00EA129E"/>
    <w:rsid w:val="00EA32B9"/>
    <w:rsid w:val="00EA5BCF"/>
    <w:rsid w:val="00EB0AA3"/>
    <w:rsid w:val="00EC5E83"/>
    <w:rsid w:val="00ED5D25"/>
    <w:rsid w:val="00ED6B7A"/>
    <w:rsid w:val="00EE44FD"/>
    <w:rsid w:val="00EE5D5E"/>
    <w:rsid w:val="00F01716"/>
    <w:rsid w:val="00F03F19"/>
    <w:rsid w:val="00F12CD5"/>
    <w:rsid w:val="00F205E8"/>
    <w:rsid w:val="00F27DC2"/>
    <w:rsid w:val="00F30FE8"/>
    <w:rsid w:val="00F37C3C"/>
    <w:rsid w:val="00F40ECB"/>
    <w:rsid w:val="00F42845"/>
    <w:rsid w:val="00F50179"/>
    <w:rsid w:val="00F50AEA"/>
    <w:rsid w:val="00F533E0"/>
    <w:rsid w:val="00F54413"/>
    <w:rsid w:val="00F67ABB"/>
    <w:rsid w:val="00F86E18"/>
    <w:rsid w:val="00F95EF7"/>
    <w:rsid w:val="00FB1418"/>
    <w:rsid w:val="00FB29A1"/>
    <w:rsid w:val="00FC175C"/>
    <w:rsid w:val="00FE5A56"/>
    <w:rsid w:val="00FE5EAD"/>
    <w:rsid w:val="00FE64E2"/>
    <w:rsid w:val="00FE7E55"/>
    <w:rsid w:val="00FF2F0C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D3285"/>
  <w15:docId w15:val="{A5542B62-A1D6-4B6C-96BD-C33D1C9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F19"/>
    <w:rPr>
      <w:sz w:val="24"/>
    </w:rPr>
  </w:style>
  <w:style w:type="paragraph" w:styleId="Heading1">
    <w:name w:val="heading 1"/>
    <w:basedOn w:val="Normal"/>
    <w:next w:val="Normal"/>
    <w:qFormat/>
    <w:rsid w:val="00EE5D5E"/>
    <w:pPr>
      <w:keepNext/>
      <w:outlineLvl w:val="0"/>
    </w:pPr>
    <w:rPr>
      <w:rFonts w:asciiTheme="minorHAnsi" w:hAnsiTheme="minorHAnsi" w:cstheme="minorHAnsi"/>
      <w:b/>
      <w:sz w:val="28"/>
      <w:szCs w:val="28"/>
    </w:rPr>
  </w:style>
  <w:style w:type="paragraph" w:styleId="Heading2">
    <w:name w:val="heading 2"/>
    <w:basedOn w:val="Normal"/>
    <w:next w:val="Normal"/>
    <w:qFormat/>
    <w:rsid w:val="00EE5D5E"/>
    <w:pPr>
      <w:outlineLvl w:val="1"/>
    </w:pPr>
    <w:rPr>
      <w:rFonts w:asciiTheme="minorHAnsi" w:hAnsiTheme="minorHAnsi"/>
      <w:b/>
      <w:sz w:val="22"/>
      <w:szCs w:val="22"/>
    </w:rPr>
  </w:style>
  <w:style w:type="paragraph" w:styleId="Heading3">
    <w:name w:val="heading 3"/>
    <w:basedOn w:val="Normal"/>
    <w:next w:val="Normal"/>
    <w:qFormat/>
    <w:rsid w:val="00F03F19"/>
    <w:pPr>
      <w:keepNext/>
      <w:jc w:val="center"/>
      <w:outlineLvl w:val="2"/>
    </w:pPr>
    <w:rPr>
      <w:rFonts w:ascii="Times" w:hAnsi="Times"/>
      <w:b/>
      <w:u w:val="single"/>
    </w:r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10D26"/>
    <w:rPr>
      <w:sz w:val="24"/>
    </w:rPr>
  </w:style>
  <w:style w:type="paragraph" w:styleId="BodyText">
    <w:name w:val="Body Text"/>
    <w:basedOn w:val="Normal"/>
    <w:link w:val="BodyTextChar"/>
    <w:rsid w:val="00C565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6597"/>
    <w:rPr>
      <w:sz w:val="24"/>
    </w:rPr>
  </w:style>
  <w:style w:type="paragraph" w:styleId="Title">
    <w:name w:val="Title"/>
    <w:basedOn w:val="Normal"/>
    <w:next w:val="Normal"/>
    <w:link w:val="TitleChar"/>
    <w:qFormat/>
    <w:rsid w:val="00EE5D5E"/>
    <w:pPr>
      <w:contextualSpacing/>
    </w:pPr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D5E"/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  <w:style w:type="character" w:styleId="Hyperlink">
    <w:name w:val="Hyperlink"/>
    <w:basedOn w:val="DefaultParagraphFont"/>
    <w:unhideWhenUsed/>
    <w:rsid w:val="00386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Props1.xml><?xml version="1.0" encoding="utf-8"?>
<ds:datastoreItem xmlns:ds="http://schemas.openxmlformats.org/officeDocument/2006/customXml" ds:itemID="{EF2C3FAF-6695-41BB-BDDC-95519C67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09EECB-27A9-406F-A65C-D0ED1B7902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EE2CB-C11D-40F1-B20C-D4CDA4579E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C5FF46-798C-4BC5-9DF9-AF2DFA4EBBDB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 Music Business</vt:lpstr>
    </vt:vector>
  </TitlesOfParts>
  <Company>SUNY Potsdam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Music Business</dc:title>
  <dc:creator>Fine Arts publications</dc:creator>
  <cp:lastModifiedBy>David D Heuser</cp:lastModifiedBy>
  <cp:revision>5</cp:revision>
  <cp:lastPrinted>2015-01-19T20:06:00Z</cp:lastPrinted>
  <dcterms:created xsi:type="dcterms:W3CDTF">2026-06-08T17:04:00Z</dcterms:created>
  <dcterms:modified xsi:type="dcterms:W3CDTF">2026-06-08T17:28:00Z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</Properties>
</file>